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AEB5" w14:textId="77777777" w:rsidR="006E4ACF" w:rsidRPr="00EA6EEF" w:rsidRDefault="006E4ACF" w:rsidP="006E4ACF">
      <w:pPr>
        <w:tabs>
          <w:tab w:val="left" w:pos="709"/>
        </w:tabs>
        <w:ind w:firstLine="709"/>
        <w:jc w:val="right"/>
        <w:rPr>
          <w:b/>
          <w:sz w:val="24"/>
          <w:szCs w:val="24"/>
        </w:rPr>
      </w:pPr>
      <w:r w:rsidRPr="00EA6EEF">
        <w:rPr>
          <w:b/>
          <w:sz w:val="24"/>
          <w:szCs w:val="24"/>
        </w:rPr>
        <w:t>УТВЕРЖДАЮ</w:t>
      </w:r>
    </w:p>
    <w:p w14:paraId="488EF97F" w14:textId="77777777" w:rsidR="006E4ACF" w:rsidRPr="00EA6EEF" w:rsidRDefault="00F51231" w:rsidP="006E4ACF">
      <w:pPr>
        <w:tabs>
          <w:tab w:val="left" w:pos="709"/>
        </w:tabs>
        <w:ind w:firstLine="709"/>
        <w:jc w:val="right"/>
        <w:rPr>
          <w:b/>
          <w:sz w:val="24"/>
          <w:szCs w:val="24"/>
        </w:rPr>
      </w:pPr>
      <w:r w:rsidRPr="00EA6EEF">
        <w:rPr>
          <w:b/>
          <w:sz w:val="24"/>
          <w:szCs w:val="24"/>
        </w:rPr>
        <w:t>Председатель</w:t>
      </w:r>
      <w:r w:rsidR="006E4ACF" w:rsidRPr="00EA6EEF">
        <w:rPr>
          <w:b/>
          <w:sz w:val="24"/>
          <w:szCs w:val="24"/>
        </w:rPr>
        <w:t xml:space="preserve"> Правления </w:t>
      </w:r>
    </w:p>
    <w:p w14:paraId="30064944" w14:textId="77777777" w:rsidR="006E4ACF" w:rsidRPr="00EA6EEF" w:rsidRDefault="006E4ACF" w:rsidP="006E4ACF">
      <w:pPr>
        <w:tabs>
          <w:tab w:val="left" w:pos="709"/>
        </w:tabs>
        <w:ind w:firstLine="709"/>
        <w:jc w:val="right"/>
        <w:rPr>
          <w:b/>
          <w:sz w:val="24"/>
          <w:szCs w:val="24"/>
        </w:rPr>
      </w:pPr>
      <w:r w:rsidRPr="00EA6EEF">
        <w:rPr>
          <w:b/>
          <w:sz w:val="24"/>
          <w:szCs w:val="24"/>
        </w:rPr>
        <w:t xml:space="preserve">АО «Автоградбанк» </w:t>
      </w:r>
    </w:p>
    <w:p w14:paraId="7C357E28" w14:textId="77777777" w:rsidR="006E4ACF" w:rsidRPr="00EA6EEF" w:rsidRDefault="006E4ACF" w:rsidP="006E4ACF">
      <w:pPr>
        <w:tabs>
          <w:tab w:val="left" w:pos="709"/>
        </w:tabs>
        <w:ind w:firstLine="709"/>
        <w:jc w:val="right"/>
        <w:rPr>
          <w:b/>
          <w:sz w:val="24"/>
          <w:szCs w:val="24"/>
        </w:rPr>
      </w:pPr>
      <w:r w:rsidRPr="00EA6EEF">
        <w:rPr>
          <w:b/>
          <w:sz w:val="24"/>
          <w:szCs w:val="24"/>
        </w:rPr>
        <w:t>_____________</w:t>
      </w:r>
      <w:r w:rsidR="003143B7" w:rsidRPr="00EA6EEF">
        <w:rPr>
          <w:b/>
          <w:sz w:val="24"/>
          <w:szCs w:val="24"/>
        </w:rPr>
        <w:t>Ю.В. Игошина</w:t>
      </w:r>
      <w:r w:rsidRPr="00EA6EEF">
        <w:rPr>
          <w:b/>
          <w:sz w:val="24"/>
          <w:szCs w:val="24"/>
        </w:rPr>
        <w:t xml:space="preserve"> </w:t>
      </w:r>
    </w:p>
    <w:p w14:paraId="2B35B72C" w14:textId="77777777" w:rsidR="006E4ACF" w:rsidRPr="00EA6EEF" w:rsidRDefault="00F51231" w:rsidP="006E4ACF">
      <w:pPr>
        <w:tabs>
          <w:tab w:val="left" w:pos="709"/>
        </w:tabs>
        <w:ind w:firstLine="709"/>
        <w:jc w:val="right"/>
        <w:rPr>
          <w:b/>
          <w:sz w:val="24"/>
          <w:szCs w:val="24"/>
        </w:rPr>
      </w:pPr>
      <w:r w:rsidRPr="00EA6EEF">
        <w:rPr>
          <w:b/>
          <w:sz w:val="24"/>
          <w:szCs w:val="24"/>
        </w:rPr>
        <w:t>«___»_____________2021</w:t>
      </w:r>
      <w:r w:rsidR="006E4ACF" w:rsidRPr="00EA6EEF">
        <w:rPr>
          <w:b/>
          <w:sz w:val="24"/>
          <w:szCs w:val="24"/>
        </w:rPr>
        <w:t>г.</w:t>
      </w:r>
    </w:p>
    <w:p w14:paraId="46C0E987" w14:textId="77777777" w:rsidR="006E4ACF" w:rsidRPr="00EA6EEF"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EA6EEF"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EA6EEF" w:rsidRDefault="006E4ACF" w:rsidP="006E4ACF">
      <w:pPr>
        <w:tabs>
          <w:tab w:val="left" w:pos="142"/>
          <w:tab w:val="left" w:pos="709"/>
          <w:tab w:val="left" w:pos="851"/>
        </w:tabs>
        <w:ind w:firstLine="709"/>
        <w:jc w:val="center"/>
        <w:rPr>
          <w:rFonts w:eastAsia="Calibri"/>
          <w:b/>
          <w:sz w:val="24"/>
          <w:szCs w:val="24"/>
        </w:rPr>
      </w:pPr>
      <w:r w:rsidRPr="00EA6EEF">
        <w:rPr>
          <w:rFonts w:eastAsia="Calibri"/>
          <w:b/>
          <w:sz w:val="24"/>
          <w:szCs w:val="24"/>
        </w:rPr>
        <w:t>Общие условия кредитных договоров</w:t>
      </w:r>
    </w:p>
    <w:p w14:paraId="75C1EADF" w14:textId="77777777" w:rsidR="006E4ACF" w:rsidRPr="00EA6EEF" w:rsidRDefault="006E4ACF" w:rsidP="006E4ACF">
      <w:pPr>
        <w:tabs>
          <w:tab w:val="left" w:pos="142"/>
          <w:tab w:val="left" w:pos="709"/>
          <w:tab w:val="left" w:pos="851"/>
        </w:tabs>
        <w:ind w:firstLine="709"/>
        <w:jc w:val="center"/>
        <w:rPr>
          <w:rFonts w:eastAsia="Calibri"/>
          <w:b/>
          <w:sz w:val="24"/>
          <w:szCs w:val="24"/>
        </w:rPr>
      </w:pPr>
      <w:r w:rsidRPr="00EA6EEF">
        <w:rPr>
          <w:rFonts w:eastAsia="Calibri"/>
          <w:b/>
          <w:sz w:val="24"/>
          <w:szCs w:val="24"/>
        </w:rPr>
        <w:t>по потребительскому кредитованию</w:t>
      </w:r>
    </w:p>
    <w:p w14:paraId="2B5C6799" w14:textId="77777777" w:rsidR="006E4ACF" w:rsidRPr="00EA6EEF" w:rsidRDefault="006E4ACF" w:rsidP="006E4ACF">
      <w:pPr>
        <w:pStyle w:val="a6"/>
        <w:tabs>
          <w:tab w:val="left" w:pos="142"/>
          <w:tab w:val="left" w:pos="709"/>
          <w:tab w:val="left" w:pos="851"/>
          <w:tab w:val="left" w:pos="3828"/>
        </w:tabs>
        <w:ind w:firstLine="709"/>
        <w:rPr>
          <w:rFonts w:eastAsia="Calibri"/>
          <w:szCs w:val="24"/>
        </w:rPr>
      </w:pPr>
      <w:r w:rsidRPr="00EA6EEF">
        <w:rPr>
          <w:rFonts w:eastAsia="Calibri"/>
          <w:szCs w:val="24"/>
        </w:rPr>
        <w:t xml:space="preserve"> физических лиц в АО «Автоградбанк»</w:t>
      </w:r>
    </w:p>
    <w:p w14:paraId="12FF125B" w14:textId="77777777" w:rsidR="006E4ACF" w:rsidRPr="00EA6EEF" w:rsidRDefault="006E4ACF" w:rsidP="006E4ACF">
      <w:pPr>
        <w:pStyle w:val="a6"/>
        <w:tabs>
          <w:tab w:val="left" w:pos="142"/>
          <w:tab w:val="left" w:pos="709"/>
          <w:tab w:val="left" w:pos="851"/>
          <w:tab w:val="left" w:pos="3828"/>
        </w:tabs>
        <w:ind w:firstLine="709"/>
        <w:jc w:val="both"/>
        <w:rPr>
          <w:rFonts w:eastAsia="Calibri"/>
          <w:szCs w:val="24"/>
        </w:rPr>
      </w:pPr>
    </w:p>
    <w:p w14:paraId="5E6FE242" w14:textId="77777777" w:rsidR="006E4ACF" w:rsidRPr="00EA6EEF" w:rsidRDefault="006E4ACF" w:rsidP="006E4ACF">
      <w:pPr>
        <w:tabs>
          <w:tab w:val="left" w:pos="142"/>
          <w:tab w:val="left" w:pos="709"/>
          <w:tab w:val="left" w:pos="851"/>
        </w:tabs>
        <w:ind w:firstLine="709"/>
        <w:jc w:val="both"/>
        <w:rPr>
          <w:sz w:val="24"/>
          <w:szCs w:val="24"/>
        </w:rPr>
      </w:pPr>
      <w:r w:rsidRPr="00EA6EEF">
        <w:rPr>
          <w:sz w:val="24"/>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EA6EEF">
        <w:rPr>
          <w:rFonts w:eastAsia="Calibri"/>
          <w:sz w:val="24"/>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77777777" w:rsidR="006E4ACF" w:rsidRPr="00EA6EEF" w:rsidRDefault="006E4ACF" w:rsidP="006E4ACF">
      <w:pPr>
        <w:tabs>
          <w:tab w:val="left" w:pos="142"/>
          <w:tab w:val="left" w:pos="709"/>
          <w:tab w:val="left" w:pos="851"/>
        </w:tabs>
        <w:ind w:firstLine="709"/>
        <w:jc w:val="both"/>
        <w:rPr>
          <w:rFonts w:eastAsia="Calibri"/>
          <w:sz w:val="24"/>
          <w:szCs w:val="24"/>
        </w:rPr>
      </w:pPr>
      <w:r w:rsidRPr="00EA6EEF">
        <w:rPr>
          <w:rFonts w:eastAsia="Calibri"/>
          <w:sz w:val="24"/>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14:paraId="2FFB80ED" w14:textId="77777777" w:rsidR="006E4ACF" w:rsidRPr="00EA6EEF" w:rsidRDefault="006E4ACF" w:rsidP="006E4ACF">
      <w:pPr>
        <w:tabs>
          <w:tab w:val="left" w:pos="709"/>
        </w:tabs>
        <w:ind w:firstLine="709"/>
        <w:jc w:val="right"/>
        <w:rPr>
          <w:b/>
          <w:sz w:val="24"/>
          <w:szCs w:val="24"/>
        </w:rPr>
      </w:pPr>
    </w:p>
    <w:p w14:paraId="5E8DDAF0" w14:textId="77777777" w:rsidR="006E4ACF" w:rsidRPr="00EA6EEF" w:rsidRDefault="006E4ACF" w:rsidP="006E4ACF">
      <w:pPr>
        <w:tabs>
          <w:tab w:val="left" w:pos="709"/>
        </w:tabs>
        <w:ind w:firstLine="709"/>
        <w:jc w:val="both"/>
        <w:rPr>
          <w:b/>
          <w:sz w:val="24"/>
          <w:szCs w:val="24"/>
        </w:rPr>
      </w:pPr>
    </w:p>
    <w:p w14:paraId="03151709" w14:textId="77777777" w:rsidR="006E4ACF" w:rsidRPr="00EA6EEF" w:rsidRDefault="006E4ACF" w:rsidP="006E4ACF">
      <w:pPr>
        <w:tabs>
          <w:tab w:val="left" w:pos="709"/>
        </w:tabs>
        <w:ind w:firstLine="709"/>
        <w:jc w:val="center"/>
        <w:rPr>
          <w:b/>
          <w:sz w:val="24"/>
          <w:szCs w:val="24"/>
        </w:rPr>
      </w:pPr>
      <w:r w:rsidRPr="00EA6EEF">
        <w:rPr>
          <w:b/>
          <w:sz w:val="24"/>
          <w:szCs w:val="24"/>
        </w:rPr>
        <w:t>1. ТЕРМИНЫ И ОПРЕДЕЛЕНИЯ</w:t>
      </w:r>
    </w:p>
    <w:p w14:paraId="5B2172AF" w14:textId="77777777" w:rsidR="006E4ACF" w:rsidRPr="00EA6EEF" w:rsidRDefault="006E4ACF" w:rsidP="006E4ACF">
      <w:pPr>
        <w:tabs>
          <w:tab w:val="left" w:pos="709"/>
        </w:tabs>
        <w:ind w:firstLine="709"/>
        <w:rPr>
          <w:b/>
          <w:sz w:val="24"/>
          <w:szCs w:val="24"/>
        </w:rPr>
      </w:pPr>
      <w:r w:rsidRPr="00EA6EEF">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EA6EEF" w14:paraId="13507FE2" w14:textId="77777777" w:rsidTr="00042D3F">
        <w:tc>
          <w:tcPr>
            <w:tcW w:w="9498" w:type="dxa"/>
            <w:gridSpan w:val="2"/>
            <w:tcBorders>
              <w:bottom w:val="single" w:sz="4" w:space="0" w:color="auto"/>
            </w:tcBorders>
            <w:shd w:val="pct15" w:color="auto" w:fill="FFFFFF"/>
          </w:tcPr>
          <w:p w14:paraId="2D39892E" w14:textId="77777777" w:rsidR="006E4ACF" w:rsidRPr="00EA6EEF" w:rsidRDefault="006E4ACF" w:rsidP="00042D3F">
            <w:pPr>
              <w:tabs>
                <w:tab w:val="left" w:pos="709"/>
              </w:tabs>
              <w:spacing w:after="120"/>
              <w:ind w:firstLine="709"/>
              <w:jc w:val="both"/>
              <w:rPr>
                <w:sz w:val="24"/>
                <w:szCs w:val="24"/>
              </w:rPr>
            </w:pPr>
            <w:r w:rsidRPr="00EA6EEF">
              <w:rPr>
                <w:sz w:val="24"/>
                <w:szCs w:val="24"/>
              </w:rPr>
              <w:t xml:space="preserve">Используемые в Договоре термины и определения </w:t>
            </w:r>
            <w:proofErr w:type="spellStart"/>
            <w:r w:rsidRPr="00EA6EEF">
              <w:rPr>
                <w:sz w:val="24"/>
                <w:szCs w:val="24"/>
              </w:rPr>
              <w:t>равноприменимы</w:t>
            </w:r>
            <w:proofErr w:type="spellEnd"/>
            <w:r w:rsidRPr="00EA6EEF">
              <w:rPr>
                <w:sz w:val="24"/>
                <w:szCs w:val="24"/>
              </w:rPr>
              <w:t xml:space="preserve"> в единственном и множественном числе.</w:t>
            </w:r>
          </w:p>
        </w:tc>
      </w:tr>
      <w:tr w:rsidR="006E4ACF" w:rsidRPr="00EA6EEF" w14:paraId="45A6419C" w14:textId="77777777" w:rsidTr="00042D3F">
        <w:trPr>
          <w:trHeight w:val="115"/>
        </w:trPr>
        <w:tc>
          <w:tcPr>
            <w:tcW w:w="3119" w:type="dxa"/>
            <w:tcBorders>
              <w:bottom w:val="single" w:sz="4" w:space="0" w:color="auto"/>
            </w:tcBorders>
          </w:tcPr>
          <w:p w14:paraId="1246B03C" w14:textId="77777777" w:rsidR="006E4ACF" w:rsidRPr="00EA6EEF" w:rsidRDefault="006E4ACF" w:rsidP="00042D3F">
            <w:pPr>
              <w:tabs>
                <w:tab w:val="left" w:pos="0"/>
                <w:tab w:val="left" w:pos="709"/>
                <w:tab w:val="left" w:pos="10549"/>
              </w:tabs>
              <w:ind w:firstLine="34"/>
              <w:jc w:val="both"/>
              <w:rPr>
                <w:b/>
                <w:sz w:val="24"/>
                <w:szCs w:val="24"/>
              </w:rPr>
            </w:pPr>
            <w:r w:rsidRPr="00EA6EEF">
              <w:rPr>
                <w:b/>
                <w:sz w:val="24"/>
                <w:szCs w:val="24"/>
              </w:rPr>
              <w:t xml:space="preserve">Банк/Кредитор </w:t>
            </w:r>
          </w:p>
        </w:tc>
        <w:tc>
          <w:tcPr>
            <w:tcW w:w="6379" w:type="dxa"/>
            <w:tcBorders>
              <w:bottom w:val="single" w:sz="4" w:space="0" w:color="auto"/>
            </w:tcBorders>
          </w:tcPr>
          <w:p w14:paraId="3CE3AAF0"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14:paraId="05219B6C"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Местонахождение постоянно действующего исполнительного органа: 423831, </w:t>
            </w:r>
            <w:proofErr w:type="spellStart"/>
            <w:r w:rsidRPr="00EA6EEF">
              <w:rPr>
                <w:sz w:val="24"/>
                <w:szCs w:val="24"/>
              </w:rPr>
              <w:t>г</w:t>
            </w:r>
            <w:proofErr w:type="gramStart"/>
            <w:r w:rsidRPr="00EA6EEF">
              <w:rPr>
                <w:sz w:val="24"/>
                <w:szCs w:val="24"/>
              </w:rPr>
              <w:t>.Н</w:t>
            </w:r>
            <w:proofErr w:type="gramEnd"/>
            <w:r w:rsidRPr="00EA6EEF">
              <w:rPr>
                <w:sz w:val="24"/>
                <w:szCs w:val="24"/>
              </w:rPr>
              <w:t>абережные</w:t>
            </w:r>
            <w:proofErr w:type="spellEnd"/>
            <w:r w:rsidRPr="00EA6EEF">
              <w:rPr>
                <w:sz w:val="24"/>
                <w:szCs w:val="24"/>
              </w:rPr>
              <w:t xml:space="preserve"> Челны, пр-т Хасана </w:t>
            </w:r>
            <w:proofErr w:type="spellStart"/>
            <w:r w:rsidRPr="00EA6EEF">
              <w:rPr>
                <w:sz w:val="24"/>
                <w:szCs w:val="24"/>
              </w:rPr>
              <w:t>Туфана</w:t>
            </w:r>
            <w:proofErr w:type="spellEnd"/>
            <w:r w:rsidRPr="00EA6EEF">
              <w:rPr>
                <w:sz w:val="24"/>
                <w:szCs w:val="24"/>
              </w:rPr>
              <w:t xml:space="preserve">, д.43. </w:t>
            </w:r>
          </w:p>
          <w:p w14:paraId="755436BA" w14:textId="77777777" w:rsidR="006E4ACF" w:rsidRPr="00EA6EEF" w:rsidRDefault="006E4ACF" w:rsidP="00042D3F">
            <w:pPr>
              <w:tabs>
                <w:tab w:val="left" w:pos="142"/>
                <w:tab w:val="left" w:pos="709"/>
                <w:tab w:val="left" w:pos="851"/>
              </w:tabs>
              <w:jc w:val="both"/>
              <w:rPr>
                <w:sz w:val="24"/>
                <w:szCs w:val="24"/>
              </w:rPr>
            </w:pPr>
            <w:r w:rsidRPr="00EA6EEF">
              <w:rPr>
                <w:sz w:val="24"/>
                <w:szCs w:val="24"/>
              </w:rPr>
              <w:t>Контактный телефон (8552) 32-50-00.</w:t>
            </w:r>
          </w:p>
          <w:p w14:paraId="3AC47C20"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Официальный сайт в информационно-телекоммуникационной сети "Интернет" </w:t>
            </w:r>
            <w:proofErr w:type="spellStart"/>
            <w:r w:rsidRPr="00EA6EEF">
              <w:rPr>
                <w:sz w:val="24"/>
                <w:szCs w:val="24"/>
              </w:rPr>
              <w:t>www</w:t>
            </w:r>
            <w:proofErr w:type="spellEnd"/>
            <w:r w:rsidRPr="00EA6EEF">
              <w:rPr>
                <w:sz w:val="24"/>
                <w:szCs w:val="24"/>
              </w:rPr>
              <w:t>.</w:t>
            </w:r>
            <w:proofErr w:type="spellStart"/>
            <w:r w:rsidRPr="00EA6EEF">
              <w:rPr>
                <w:sz w:val="24"/>
                <w:szCs w:val="24"/>
                <w:lang w:val="en-US"/>
              </w:rPr>
              <w:t>avtogradb</w:t>
            </w:r>
            <w:proofErr w:type="spellEnd"/>
            <w:r w:rsidRPr="00EA6EEF">
              <w:rPr>
                <w:sz w:val="24"/>
                <w:szCs w:val="24"/>
              </w:rPr>
              <w:t xml:space="preserve">ank.ru. </w:t>
            </w:r>
          </w:p>
          <w:p w14:paraId="1EDAA986" w14:textId="555F9AD8" w:rsidR="006E4ACF" w:rsidRPr="00EA6EEF" w:rsidRDefault="00EA6EEF" w:rsidP="00042D3F">
            <w:pPr>
              <w:tabs>
                <w:tab w:val="left" w:pos="0"/>
                <w:tab w:val="left" w:pos="709"/>
                <w:tab w:val="left" w:pos="10549"/>
              </w:tabs>
              <w:jc w:val="both"/>
              <w:rPr>
                <w:b/>
                <w:sz w:val="24"/>
                <w:szCs w:val="24"/>
              </w:rPr>
            </w:pPr>
            <w:r w:rsidRPr="00EA6EEF">
              <w:rPr>
                <w:sz w:val="24"/>
                <w:szCs w:val="24"/>
              </w:rPr>
              <w:t>Базовая</w:t>
            </w:r>
            <w:r w:rsidR="006E4ACF" w:rsidRPr="00EA6EEF">
              <w:rPr>
                <w:sz w:val="24"/>
                <w:szCs w:val="24"/>
              </w:rPr>
              <w:t xml:space="preserve"> лицензия, выданная Центральн</w:t>
            </w:r>
            <w:r w:rsidR="00403E19" w:rsidRPr="00EA6EEF">
              <w:rPr>
                <w:sz w:val="24"/>
                <w:szCs w:val="24"/>
              </w:rPr>
              <w:t>ым Банком РФ №1455 от 19.12.2018</w:t>
            </w:r>
            <w:r w:rsidR="006E4ACF" w:rsidRPr="00EA6EEF">
              <w:rPr>
                <w:sz w:val="24"/>
                <w:szCs w:val="24"/>
              </w:rPr>
              <w:t xml:space="preserve"> г.</w:t>
            </w:r>
          </w:p>
        </w:tc>
      </w:tr>
      <w:tr w:rsidR="006E4ACF" w:rsidRPr="00EA6EEF" w14:paraId="220CE4BD" w14:textId="77777777" w:rsidTr="00042D3F">
        <w:trPr>
          <w:trHeight w:val="772"/>
        </w:trPr>
        <w:tc>
          <w:tcPr>
            <w:tcW w:w="3119" w:type="dxa"/>
          </w:tcPr>
          <w:p w14:paraId="162FE5E6"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Заемщик </w:t>
            </w:r>
          </w:p>
        </w:tc>
        <w:tc>
          <w:tcPr>
            <w:tcW w:w="6379" w:type="dxa"/>
          </w:tcPr>
          <w:p w14:paraId="4693756E" w14:textId="6828D9E7" w:rsidR="006E4ACF" w:rsidRPr="00EA6EEF" w:rsidRDefault="00C32518" w:rsidP="00042D3F">
            <w:pPr>
              <w:tabs>
                <w:tab w:val="left" w:pos="567"/>
                <w:tab w:val="left" w:pos="709"/>
              </w:tabs>
              <w:jc w:val="both"/>
              <w:rPr>
                <w:sz w:val="24"/>
                <w:szCs w:val="24"/>
              </w:rPr>
            </w:pPr>
            <w:r w:rsidRPr="00EA6EEF">
              <w:rPr>
                <w:sz w:val="24"/>
                <w:szCs w:val="24"/>
              </w:rPr>
              <w:t>физическое лицо, обратившееся</w:t>
            </w:r>
            <w:r w:rsidR="003B33D7" w:rsidRPr="00EA6EEF">
              <w:rPr>
                <w:sz w:val="24"/>
                <w:szCs w:val="24"/>
              </w:rPr>
              <w:t xml:space="preserve"> в</w:t>
            </w:r>
            <w:r w:rsidR="006E4ACF" w:rsidRPr="00EA6EEF">
              <w:rPr>
                <w:sz w:val="24"/>
                <w:szCs w:val="24"/>
              </w:rPr>
              <w:t xml:space="preserve"> Банк с намерением получить, получающее или получившее потребительский кредит  </w:t>
            </w:r>
          </w:p>
        </w:tc>
      </w:tr>
      <w:tr w:rsidR="006E4ACF" w:rsidRPr="00EA6EEF" w14:paraId="14A6DB52" w14:textId="77777777" w:rsidTr="00042D3F">
        <w:trPr>
          <w:trHeight w:val="772"/>
        </w:trPr>
        <w:tc>
          <w:tcPr>
            <w:tcW w:w="3119" w:type="dxa"/>
          </w:tcPr>
          <w:p w14:paraId="63AFF017"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Общие условия</w:t>
            </w:r>
          </w:p>
        </w:tc>
        <w:tc>
          <w:tcPr>
            <w:tcW w:w="6379" w:type="dxa"/>
          </w:tcPr>
          <w:p w14:paraId="6F9A7C7E" w14:textId="5991ACE7" w:rsidR="006E4ACF" w:rsidRPr="00EA6EEF" w:rsidRDefault="00C32518" w:rsidP="00042D3F">
            <w:pPr>
              <w:tabs>
                <w:tab w:val="left" w:pos="567"/>
                <w:tab w:val="left" w:pos="709"/>
              </w:tabs>
              <w:jc w:val="both"/>
              <w:rPr>
                <w:sz w:val="24"/>
                <w:szCs w:val="24"/>
              </w:rPr>
            </w:pPr>
            <w:r w:rsidRPr="00EA6EEF">
              <w:rPr>
                <w:sz w:val="24"/>
                <w:szCs w:val="24"/>
              </w:rPr>
              <w:t>У</w:t>
            </w:r>
            <w:r w:rsidR="006E4ACF" w:rsidRPr="00EA6EEF">
              <w:rPr>
                <w:sz w:val="24"/>
                <w:szCs w:val="24"/>
              </w:rPr>
              <w:t>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EA6EEF" w14:paraId="2BBC02C7" w14:textId="77777777" w:rsidTr="00042D3F">
        <w:trPr>
          <w:trHeight w:val="772"/>
        </w:trPr>
        <w:tc>
          <w:tcPr>
            <w:tcW w:w="3119" w:type="dxa"/>
          </w:tcPr>
          <w:p w14:paraId="6038A1D8"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Индивидуальные условия</w:t>
            </w:r>
          </w:p>
        </w:tc>
        <w:tc>
          <w:tcPr>
            <w:tcW w:w="6379" w:type="dxa"/>
          </w:tcPr>
          <w:p w14:paraId="77A5B920" w14:textId="3A944325" w:rsidR="006E4ACF" w:rsidRPr="00EA6EEF" w:rsidRDefault="00C32518" w:rsidP="00C32518">
            <w:pPr>
              <w:tabs>
                <w:tab w:val="left" w:pos="567"/>
                <w:tab w:val="left" w:pos="709"/>
              </w:tabs>
              <w:jc w:val="both"/>
              <w:rPr>
                <w:sz w:val="24"/>
                <w:szCs w:val="24"/>
              </w:rPr>
            </w:pPr>
            <w:r w:rsidRPr="00EA6EEF">
              <w:rPr>
                <w:sz w:val="24"/>
                <w:szCs w:val="24"/>
              </w:rPr>
              <w:t>У</w:t>
            </w:r>
            <w:r w:rsidR="006E4ACF" w:rsidRPr="00EA6EEF">
              <w:rPr>
                <w:sz w:val="24"/>
                <w:szCs w:val="24"/>
              </w:rPr>
              <w:t xml:space="preserve">словия на получение Кредита в АО «Автоградбанк», согласованные между Банком и Заемщиком, за  подписью Заемщика и Банка </w:t>
            </w:r>
          </w:p>
        </w:tc>
      </w:tr>
      <w:tr w:rsidR="006E4ACF" w:rsidRPr="00EA6EEF" w14:paraId="74416EE7" w14:textId="77777777" w:rsidTr="00042D3F">
        <w:trPr>
          <w:trHeight w:val="772"/>
        </w:trPr>
        <w:tc>
          <w:tcPr>
            <w:tcW w:w="3119" w:type="dxa"/>
          </w:tcPr>
          <w:p w14:paraId="66C35366"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Анкета-заявление </w:t>
            </w:r>
          </w:p>
        </w:tc>
        <w:tc>
          <w:tcPr>
            <w:tcW w:w="6379" w:type="dxa"/>
          </w:tcPr>
          <w:p w14:paraId="6E63585A" w14:textId="77777777" w:rsidR="006E4ACF" w:rsidRPr="00EA6EEF" w:rsidRDefault="006E4ACF" w:rsidP="00042D3F">
            <w:pPr>
              <w:tabs>
                <w:tab w:val="left" w:pos="567"/>
                <w:tab w:val="left" w:pos="709"/>
              </w:tabs>
              <w:jc w:val="both"/>
              <w:rPr>
                <w:sz w:val="24"/>
                <w:szCs w:val="24"/>
              </w:rPr>
            </w:pPr>
            <w:r w:rsidRPr="00EA6EEF">
              <w:rPr>
                <w:sz w:val="24"/>
                <w:szCs w:val="24"/>
              </w:rPr>
              <w:t xml:space="preserve">составленный и подписанный Заемщиком (его супругом/супругой), Поручителем (при наличии), </w:t>
            </w:r>
            <w:proofErr w:type="spellStart"/>
            <w:r w:rsidRPr="00EA6EEF">
              <w:rPr>
                <w:sz w:val="24"/>
                <w:szCs w:val="24"/>
              </w:rPr>
              <w:t>Созаемщиком</w:t>
            </w:r>
            <w:proofErr w:type="spellEnd"/>
            <w:r w:rsidRPr="00EA6EEF">
              <w:rPr>
                <w:sz w:val="24"/>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EA6EEF" w14:paraId="46CA6DA2" w14:textId="77777777" w:rsidTr="00042D3F">
        <w:trPr>
          <w:trHeight w:val="772"/>
        </w:trPr>
        <w:tc>
          <w:tcPr>
            <w:tcW w:w="3119" w:type="dxa"/>
          </w:tcPr>
          <w:p w14:paraId="0D4877A7"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lastRenderedPageBreak/>
              <w:t xml:space="preserve">Кредит </w:t>
            </w:r>
          </w:p>
        </w:tc>
        <w:tc>
          <w:tcPr>
            <w:tcW w:w="6379" w:type="dxa"/>
          </w:tcPr>
          <w:p w14:paraId="3022EC27" w14:textId="77777777" w:rsidR="006E4ACF" w:rsidRPr="00EA6EEF" w:rsidRDefault="006E4ACF" w:rsidP="00042D3F">
            <w:pPr>
              <w:tabs>
                <w:tab w:val="left" w:pos="567"/>
                <w:tab w:val="left" w:pos="709"/>
              </w:tabs>
              <w:jc w:val="both"/>
              <w:rPr>
                <w:sz w:val="24"/>
                <w:szCs w:val="24"/>
              </w:rPr>
            </w:pPr>
            <w:r w:rsidRPr="00EA6EEF">
              <w:rPr>
                <w:sz w:val="24"/>
                <w:szCs w:val="24"/>
              </w:rPr>
              <w:t>предоставляемые Банком Заемщику денежные средства на условиях срочности, платности, возвратности</w:t>
            </w:r>
          </w:p>
        </w:tc>
      </w:tr>
      <w:tr w:rsidR="006E4ACF" w:rsidRPr="00EA6EEF" w14:paraId="113B60A1" w14:textId="77777777" w:rsidTr="00042D3F">
        <w:trPr>
          <w:trHeight w:val="772"/>
        </w:trPr>
        <w:tc>
          <w:tcPr>
            <w:tcW w:w="3119" w:type="dxa"/>
          </w:tcPr>
          <w:p w14:paraId="5EDCB50B"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Договор   </w:t>
            </w:r>
          </w:p>
        </w:tc>
        <w:tc>
          <w:tcPr>
            <w:tcW w:w="6379" w:type="dxa"/>
          </w:tcPr>
          <w:p w14:paraId="541A54FD" w14:textId="77777777" w:rsidR="006E4ACF" w:rsidRPr="00EA6EEF" w:rsidRDefault="006E4ACF" w:rsidP="00042D3F">
            <w:pPr>
              <w:tabs>
                <w:tab w:val="left" w:pos="567"/>
                <w:tab w:val="left" w:pos="709"/>
              </w:tabs>
              <w:jc w:val="both"/>
              <w:rPr>
                <w:sz w:val="24"/>
                <w:szCs w:val="24"/>
              </w:rPr>
            </w:pPr>
            <w:r w:rsidRPr="00EA6EEF">
              <w:rPr>
                <w:sz w:val="24"/>
                <w:szCs w:val="24"/>
              </w:rPr>
              <w:t>кредитный договор, заключенный между Банком и Заемщиком/</w:t>
            </w:r>
            <w:proofErr w:type="spellStart"/>
            <w:r w:rsidRPr="00EA6EEF">
              <w:rPr>
                <w:sz w:val="24"/>
                <w:szCs w:val="24"/>
              </w:rPr>
              <w:t>Созаемщиком</w:t>
            </w:r>
            <w:proofErr w:type="spellEnd"/>
            <w:r w:rsidRPr="00EA6EEF">
              <w:rPr>
                <w:sz w:val="24"/>
                <w:szCs w:val="24"/>
              </w:rPr>
              <w:t>, согласно которому Банк предоставляет денежные средства Заемщику/</w:t>
            </w:r>
            <w:proofErr w:type="spellStart"/>
            <w:r w:rsidRPr="00EA6EEF">
              <w:rPr>
                <w:sz w:val="24"/>
                <w:szCs w:val="24"/>
              </w:rPr>
              <w:t>Созаемщику</w:t>
            </w:r>
            <w:proofErr w:type="spellEnd"/>
            <w:r w:rsidRPr="00EA6EEF">
              <w:rPr>
                <w:sz w:val="24"/>
                <w:szCs w:val="24"/>
              </w:rPr>
              <w:t xml:space="preserve"> в размере и на условиях, предусмотренных Договором, при этом Общие условия кредитования являются неотъемлемой частью Договора.  </w:t>
            </w:r>
          </w:p>
        </w:tc>
      </w:tr>
      <w:tr w:rsidR="006E4ACF" w:rsidRPr="00EA6EEF" w14:paraId="669BA5AB" w14:textId="77777777" w:rsidTr="00042D3F">
        <w:trPr>
          <w:trHeight w:val="772"/>
        </w:trPr>
        <w:tc>
          <w:tcPr>
            <w:tcW w:w="3119" w:type="dxa"/>
          </w:tcPr>
          <w:p w14:paraId="2DF6B77D"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График платежей </w:t>
            </w:r>
          </w:p>
        </w:tc>
        <w:tc>
          <w:tcPr>
            <w:tcW w:w="6379" w:type="dxa"/>
          </w:tcPr>
          <w:p w14:paraId="6CE9F652" w14:textId="77777777" w:rsidR="006E4ACF" w:rsidRPr="00EA6EEF" w:rsidRDefault="006E4ACF" w:rsidP="00042D3F">
            <w:pPr>
              <w:tabs>
                <w:tab w:val="left" w:pos="567"/>
                <w:tab w:val="left" w:pos="709"/>
              </w:tabs>
              <w:jc w:val="both"/>
              <w:rPr>
                <w:b/>
                <w:sz w:val="24"/>
                <w:szCs w:val="24"/>
              </w:rPr>
            </w:pPr>
            <w:r w:rsidRPr="00EA6EEF">
              <w:rPr>
                <w:sz w:val="24"/>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EA6EEF" w14:paraId="6A923D6C" w14:textId="77777777" w:rsidTr="00042D3F">
        <w:trPr>
          <w:trHeight w:val="1119"/>
        </w:trPr>
        <w:tc>
          <w:tcPr>
            <w:tcW w:w="3119" w:type="dxa"/>
          </w:tcPr>
          <w:p w14:paraId="7C2F70F3" w14:textId="77777777" w:rsidR="006E4ACF" w:rsidRPr="00EA6EEF" w:rsidRDefault="006E4ACF" w:rsidP="00042D3F">
            <w:pPr>
              <w:tabs>
                <w:tab w:val="left" w:pos="567"/>
                <w:tab w:val="left" w:pos="709"/>
              </w:tabs>
              <w:ind w:firstLine="34"/>
              <w:jc w:val="both"/>
              <w:rPr>
                <w:sz w:val="24"/>
                <w:szCs w:val="24"/>
              </w:rPr>
            </w:pPr>
            <w:r w:rsidRPr="00EA6EEF">
              <w:rPr>
                <w:b/>
                <w:sz w:val="24"/>
                <w:szCs w:val="24"/>
              </w:rPr>
              <w:t>Ежемесячный платеж</w:t>
            </w:r>
            <w:r w:rsidRPr="00EA6EEF">
              <w:rPr>
                <w:sz w:val="24"/>
                <w:szCs w:val="24"/>
              </w:rPr>
              <w:t xml:space="preserve"> </w:t>
            </w:r>
          </w:p>
        </w:tc>
        <w:tc>
          <w:tcPr>
            <w:tcW w:w="6379" w:type="dxa"/>
          </w:tcPr>
          <w:p w14:paraId="430D26B1" w14:textId="77777777" w:rsidR="006E4ACF" w:rsidRPr="00EA6EEF" w:rsidRDefault="006E4ACF" w:rsidP="00042D3F">
            <w:pPr>
              <w:tabs>
                <w:tab w:val="left" w:pos="142"/>
                <w:tab w:val="left" w:pos="709"/>
                <w:tab w:val="left" w:pos="851"/>
              </w:tabs>
              <w:jc w:val="both"/>
              <w:rPr>
                <w:b/>
                <w:sz w:val="24"/>
                <w:szCs w:val="24"/>
              </w:rPr>
            </w:pPr>
            <w:r w:rsidRPr="00EA6EEF">
              <w:rPr>
                <w:sz w:val="24"/>
                <w:szCs w:val="24"/>
              </w:rPr>
              <w:t xml:space="preserve">ежемесячный </w:t>
            </w:r>
            <w:proofErr w:type="spellStart"/>
            <w:r w:rsidRPr="00EA6EEF">
              <w:rPr>
                <w:sz w:val="24"/>
                <w:szCs w:val="24"/>
              </w:rPr>
              <w:t>аннуитетный</w:t>
            </w:r>
            <w:proofErr w:type="spellEnd"/>
            <w:r w:rsidRPr="00EA6EEF">
              <w:rPr>
                <w:sz w:val="24"/>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EA6EEF" w14:paraId="77902BAA" w14:textId="77777777" w:rsidTr="00042D3F">
        <w:trPr>
          <w:trHeight w:val="1620"/>
        </w:trPr>
        <w:tc>
          <w:tcPr>
            <w:tcW w:w="3119" w:type="dxa"/>
          </w:tcPr>
          <w:p w14:paraId="074B525F" w14:textId="77777777" w:rsidR="006E4ACF" w:rsidRPr="00EA6EEF" w:rsidRDefault="006E4ACF" w:rsidP="00042D3F">
            <w:pPr>
              <w:tabs>
                <w:tab w:val="left" w:pos="142"/>
                <w:tab w:val="left" w:pos="709"/>
                <w:tab w:val="left" w:pos="851"/>
                <w:tab w:val="left" w:pos="2550"/>
              </w:tabs>
              <w:ind w:firstLine="34"/>
              <w:jc w:val="both"/>
              <w:rPr>
                <w:b/>
                <w:sz w:val="24"/>
                <w:szCs w:val="24"/>
              </w:rPr>
            </w:pPr>
            <w:proofErr w:type="spellStart"/>
            <w:r w:rsidRPr="00EA6EEF">
              <w:rPr>
                <w:b/>
                <w:sz w:val="24"/>
                <w:szCs w:val="24"/>
              </w:rPr>
              <w:t>Аннуитетные</w:t>
            </w:r>
            <w:proofErr w:type="spellEnd"/>
            <w:r w:rsidRPr="00EA6EEF">
              <w:rPr>
                <w:b/>
                <w:sz w:val="24"/>
                <w:szCs w:val="24"/>
              </w:rPr>
              <w:t xml:space="preserve"> платежи</w:t>
            </w:r>
          </w:p>
        </w:tc>
        <w:tc>
          <w:tcPr>
            <w:tcW w:w="6379" w:type="dxa"/>
          </w:tcPr>
          <w:p w14:paraId="6FA3BCD5" w14:textId="1BC971A9" w:rsidR="006E4ACF" w:rsidRPr="00EA6EEF" w:rsidRDefault="006E4ACF" w:rsidP="00C32518">
            <w:pPr>
              <w:tabs>
                <w:tab w:val="left" w:pos="142"/>
                <w:tab w:val="left" w:pos="709"/>
                <w:tab w:val="left" w:pos="851"/>
              </w:tabs>
              <w:jc w:val="both"/>
              <w:rPr>
                <w:sz w:val="24"/>
                <w:szCs w:val="24"/>
              </w:rPr>
            </w:pPr>
            <w:r w:rsidRPr="00EA6EEF">
              <w:rPr>
                <w:sz w:val="24"/>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EA6EEF">
              <w:rPr>
                <w:sz w:val="24"/>
                <w:szCs w:val="24"/>
              </w:rPr>
              <w:t>ющие</w:t>
            </w:r>
            <w:r w:rsidRPr="00EA6EEF">
              <w:rPr>
                <w:sz w:val="24"/>
                <w:szCs w:val="24"/>
              </w:rPr>
              <w:t xml:space="preserve"> в себя начисленные </w:t>
            </w:r>
            <w:r w:rsidR="0063422A" w:rsidRPr="00EA6EEF">
              <w:rPr>
                <w:sz w:val="24"/>
                <w:szCs w:val="24"/>
              </w:rPr>
              <w:t xml:space="preserve">на дату расчета </w:t>
            </w:r>
            <w:r w:rsidRPr="00EA6EEF">
              <w:rPr>
                <w:sz w:val="24"/>
                <w:szCs w:val="24"/>
              </w:rPr>
              <w:t xml:space="preserve">проценты по основному долгу и часть основного долга. </w:t>
            </w:r>
          </w:p>
        </w:tc>
      </w:tr>
      <w:tr w:rsidR="006E4ACF" w:rsidRPr="00EA6EEF" w14:paraId="48F2286F" w14:textId="77777777" w:rsidTr="00042D3F">
        <w:trPr>
          <w:trHeight w:val="914"/>
        </w:trPr>
        <w:tc>
          <w:tcPr>
            <w:tcW w:w="3119" w:type="dxa"/>
          </w:tcPr>
          <w:p w14:paraId="70E8155C"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Дата выдачи кредита </w:t>
            </w:r>
          </w:p>
        </w:tc>
        <w:tc>
          <w:tcPr>
            <w:tcW w:w="6379" w:type="dxa"/>
          </w:tcPr>
          <w:p w14:paraId="12886D53"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дата зачисления суммы кредита на Счет Заемщика, открытый в АО «Автоградбанк» либо дата выдачи </w:t>
            </w:r>
            <w:r w:rsidR="0063422A" w:rsidRPr="00EA6EEF">
              <w:rPr>
                <w:sz w:val="24"/>
                <w:szCs w:val="24"/>
              </w:rPr>
              <w:t xml:space="preserve">суммы кредита </w:t>
            </w:r>
            <w:r w:rsidRPr="00EA6EEF">
              <w:rPr>
                <w:sz w:val="24"/>
                <w:szCs w:val="24"/>
              </w:rPr>
              <w:t>наличными денежными средствами через кассу Банка.</w:t>
            </w:r>
          </w:p>
          <w:p w14:paraId="16D6C938" w14:textId="77777777" w:rsidR="006E4ACF" w:rsidRPr="00EA6EEF" w:rsidRDefault="006E4ACF" w:rsidP="00042D3F">
            <w:pPr>
              <w:tabs>
                <w:tab w:val="left" w:pos="142"/>
                <w:tab w:val="left" w:pos="709"/>
                <w:tab w:val="left" w:pos="851"/>
              </w:tabs>
              <w:jc w:val="both"/>
              <w:rPr>
                <w:sz w:val="24"/>
                <w:szCs w:val="24"/>
              </w:rPr>
            </w:pPr>
          </w:p>
        </w:tc>
      </w:tr>
      <w:tr w:rsidR="006E4ACF" w:rsidRPr="00EA6EEF" w14:paraId="01B66B22" w14:textId="77777777" w:rsidTr="00042D3F">
        <w:trPr>
          <w:trHeight w:val="1095"/>
        </w:trPr>
        <w:tc>
          <w:tcPr>
            <w:tcW w:w="3119" w:type="dxa"/>
          </w:tcPr>
          <w:p w14:paraId="0D0601EB"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Личное страхование</w:t>
            </w:r>
          </w:p>
        </w:tc>
        <w:tc>
          <w:tcPr>
            <w:tcW w:w="6379" w:type="dxa"/>
          </w:tcPr>
          <w:p w14:paraId="3A8454CF"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EA6EEF" w14:paraId="598CE7B2" w14:textId="77777777" w:rsidTr="00042D3F">
        <w:trPr>
          <w:trHeight w:val="900"/>
        </w:trPr>
        <w:tc>
          <w:tcPr>
            <w:tcW w:w="3119" w:type="dxa"/>
          </w:tcPr>
          <w:p w14:paraId="4E38BA56"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Имущественное страхование (при наличии)  </w:t>
            </w:r>
          </w:p>
        </w:tc>
        <w:tc>
          <w:tcPr>
            <w:tcW w:w="6379" w:type="dxa"/>
          </w:tcPr>
          <w:p w14:paraId="71515DEB"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EA6EEF" w14:paraId="42D87D0B" w14:textId="77777777" w:rsidTr="00042D3F">
        <w:tc>
          <w:tcPr>
            <w:tcW w:w="3119" w:type="dxa"/>
          </w:tcPr>
          <w:p w14:paraId="0DA18417" w14:textId="77777777" w:rsidR="006E4ACF" w:rsidRPr="00EA6EEF" w:rsidRDefault="006E4ACF" w:rsidP="00042D3F">
            <w:pPr>
              <w:tabs>
                <w:tab w:val="left" w:pos="567"/>
                <w:tab w:val="left" w:pos="709"/>
              </w:tabs>
              <w:ind w:firstLine="34"/>
              <w:jc w:val="both"/>
              <w:rPr>
                <w:b/>
                <w:bCs/>
                <w:sz w:val="24"/>
                <w:szCs w:val="24"/>
              </w:rPr>
            </w:pPr>
            <w:r w:rsidRPr="00EA6EEF">
              <w:rPr>
                <w:b/>
                <w:bCs/>
                <w:sz w:val="24"/>
                <w:szCs w:val="24"/>
              </w:rPr>
              <w:t xml:space="preserve">Залогодатель (при наличии) </w:t>
            </w:r>
          </w:p>
        </w:tc>
        <w:tc>
          <w:tcPr>
            <w:tcW w:w="6379" w:type="dxa"/>
          </w:tcPr>
          <w:p w14:paraId="08551377" w14:textId="65028518" w:rsidR="006E4ACF" w:rsidRPr="00EA6EEF" w:rsidRDefault="0063422A" w:rsidP="00E33E44">
            <w:pPr>
              <w:tabs>
                <w:tab w:val="left" w:pos="567"/>
                <w:tab w:val="left" w:pos="709"/>
              </w:tabs>
              <w:jc w:val="both"/>
              <w:rPr>
                <w:b/>
                <w:bCs/>
                <w:sz w:val="24"/>
                <w:szCs w:val="24"/>
              </w:rPr>
            </w:pPr>
            <w:r w:rsidRPr="00EA6EEF">
              <w:rPr>
                <w:sz w:val="24"/>
                <w:szCs w:val="24"/>
              </w:rPr>
              <w:t xml:space="preserve">лицо, предоставляющее </w:t>
            </w:r>
            <w:r w:rsidR="00AB258F" w:rsidRPr="00EA6EEF">
              <w:rPr>
                <w:sz w:val="24"/>
                <w:szCs w:val="24"/>
              </w:rPr>
              <w:t xml:space="preserve">Банку </w:t>
            </w:r>
            <w:r w:rsidRPr="00EA6EEF">
              <w:rPr>
                <w:sz w:val="24"/>
                <w:szCs w:val="24"/>
              </w:rPr>
              <w:t xml:space="preserve">имущество в залог, </w:t>
            </w:r>
            <w:r w:rsidR="00AB258F" w:rsidRPr="00F17844">
              <w:rPr>
                <w:sz w:val="24"/>
                <w:szCs w:val="24"/>
              </w:rPr>
              <w:t>котор</w:t>
            </w:r>
            <w:r w:rsidR="00E33E44" w:rsidRPr="00F17844">
              <w:rPr>
                <w:sz w:val="24"/>
                <w:szCs w:val="24"/>
              </w:rPr>
              <w:t>ое</w:t>
            </w:r>
            <w:r w:rsidR="00AB258F" w:rsidRPr="00EA6EEF">
              <w:rPr>
                <w:sz w:val="24"/>
                <w:szCs w:val="24"/>
              </w:rPr>
              <w:t xml:space="preserve"> является</w:t>
            </w:r>
            <w:r w:rsidR="006E4ACF" w:rsidRPr="00EA6EEF">
              <w:rPr>
                <w:sz w:val="24"/>
                <w:szCs w:val="24"/>
              </w:rPr>
              <w:t xml:space="preserve"> обеспечение</w:t>
            </w:r>
            <w:r w:rsidRPr="00EA6EEF">
              <w:rPr>
                <w:sz w:val="24"/>
                <w:szCs w:val="24"/>
              </w:rPr>
              <w:t>м</w:t>
            </w:r>
            <w:r w:rsidR="006E4ACF" w:rsidRPr="00EA6EEF">
              <w:rPr>
                <w:sz w:val="24"/>
                <w:szCs w:val="24"/>
              </w:rPr>
              <w:t xml:space="preserve"> исполнения обязательств по Договору на основании договора залога.</w:t>
            </w:r>
          </w:p>
        </w:tc>
      </w:tr>
      <w:tr w:rsidR="006E4ACF" w:rsidRPr="00EA6EEF" w14:paraId="14EB963B" w14:textId="77777777" w:rsidTr="00042D3F">
        <w:tc>
          <w:tcPr>
            <w:tcW w:w="3119" w:type="dxa"/>
          </w:tcPr>
          <w:p w14:paraId="0641ED69" w14:textId="77777777" w:rsidR="006E4ACF" w:rsidRPr="00EA6EEF" w:rsidRDefault="006E4ACF" w:rsidP="00042D3F">
            <w:pPr>
              <w:tabs>
                <w:tab w:val="left" w:pos="567"/>
                <w:tab w:val="left" w:pos="709"/>
              </w:tabs>
              <w:ind w:firstLine="34"/>
              <w:jc w:val="both"/>
              <w:rPr>
                <w:b/>
                <w:bCs/>
                <w:sz w:val="24"/>
                <w:szCs w:val="24"/>
              </w:rPr>
            </w:pPr>
            <w:r w:rsidRPr="00EA6EEF">
              <w:rPr>
                <w:b/>
                <w:bCs/>
                <w:sz w:val="24"/>
                <w:szCs w:val="24"/>
              </w:rPr>
              <w:t>Поручитель (при наличии)</w:t>
            </w:r>
          </w:p>
        </w:tc>
        <w:tc>
          <w:tcPr>
            <w:tcW w:w="6379" w:type="dxa"/>
          </w:tcPr>
          <w:p w14:paraId="2A3D8387" w14:textId="77777777" w:rsidR="006E4ACF" w:rsidRPr="00EA6EEF" w:rsidRDefault="006E4ACF" w:rsidP="00042D3F">
            <w:pPr>
              <w:tabs>
                <w:tab w:val="left" w:pos="567"/>
                <w:tab w:val="left" w:pos="709"/>
              </w:tabs>
              <w:jc w:val="both"/>
              <w:rPr>
                <w:sz w:val="24"/>
                <w:szCs w:val="24"/>
              </w:rPr>
            </w:pPr>
            <w:r w:rsidRPr="00EA6EEF">
              <w:rPr>
                <w:sz w:val="24"/>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EA6EEF" w14:paraId="672F9C6A" w14:textId="77777777" w:rsidTr="00042D3F">
        <w:trPr>
          <w:trHeight w:val="755"/>
        </w:trPr>
        <w:tc>
          <w:tcPr>
            <w:tcW w:w="3119" w:type="dxa"/>
          </w:tcPr>
          <w:p w14:paraId="2CEF1426" w14:textId="77777777" w:rsidR="006E4ACF" w:rsidRPr="00EA6EEF" w:rsidRDefault="006E4ACF" w:rsidP="00042D3F">
            <w:pPr>
              <w:tabs>
                <w:tab w:val="left" w:pos="709"/>
              </w:tabs>
              <w:spacing w:after="120"/>
              <w:ind w:firstLine="34"/>
              <w:jc w:val="both"/>
              <w:rPr>
                <w:b/>
                <w:sz w:val="24"/>
                <w:szCs w:val="24"/>
              </w:rPr>
            </w:pPr>
            <w:r w:rsidRPr="00EA6EEF">
              <w:rPr>
                <w:b/>
                <w:sz w:val="24"/>
                <w:szCs w:val="24"/>
              </w:rPr>
              <w:lastRenderedPageBreak/>
              <w:t xml:space="preserve">Счет </w:t>
            </w:r>
          </w:p>
        </w:tc>
        <w:tc>
          <w:tcPr>
            <w:tcW w:w="6379" w:type="dxa"/>
          </w:tcPr>
          <w:p w14:paraId="6AE4D0EA" w14:textId="77777777" w:rsidR="006E4ACF" w:rsidRPr="00EA6EEF" w:rsidRDefault="006E4ACF" w:rsidP="00042D3F">
            <w:pPr>
              <w:tabs>
                <w:tab w:val="left" w:pos="709"/>
              </w:tabs>
              <w:spacing w:after="120"/>
              <w:jc w:val="both"/>
              <w:rPr>
                <w:sz w:val="24"/>
                <w:szCs w:val="24"/>
              </w:rPr>
            </w:pPr>
            <w:r w:rsidRPr="00EA6EEF">
              <w:rPr>
                <w:sz w:val="24"/>
                <w:szCs w:val="24"/>
              </w:rPr>
              <w:t>текущий счет в рублях, открываемый Заемщиком в Банке.</w:t>
            </w:r>
          </w:p>
        </w:tc>
      </w:tr>
      <w:tr w:rsidR="006E4ACF" w:rsidRPr="00EA6EEF" w14:paraId="12C1EE92" w14:textId="77777777" w:rsidTr="00042D3F">
        <w:trPr>
          <w:trHeight w:val="755"/>
        </w:trPr>
        <w:tc>
          <w:tcPr>
            <w:tcW w:w="3119" w:type="dxa"/>
          </w:tcPr>
          <w:p w14:paraId="28906EA4" w14:textId="77777777" w:rsidR="006E4ACF" w:rsidRPr="00EA6EEF" w:rsidRDefault="006E4ACF" w:rsidP="00042D3F">
            <w:pPr>
              <w:tabs>
                <w:tab w:val="left" w:pos="709"/>
              </w:tabs>
              <w:spacing w:after="120"/>
              <w:ind w:firstLine="34"/>
              <w:jc w:val="both"/>
              <w:rPr>
                <w:b/>
                <w:sz w:val="24"/>
                <w:szCs w:val="24"/>
              </w:rPr>
            </w:pPr>
            <w:r w:rsidRPr="00EA6EEF">
              <w:rPr>
                <w:b/>
                <w:sz w:val="24"/>
                <w:szCs w:val="24"/>
              </w:rPr>
              <w:t xml:space="preserve">Ссудный счет </w:t>
            </w:r>
          </w:p>
        </w:tc>
        <w:tc>
          <w:tcPr>
            <w:tcW w:w="6379" w:type="dxa"/>
          </w:tcPr>
          <w:p w14:paraId="47F16524" w14:textId="77777777" w:rsidR="006E4ACF" w:rsidRPr="00EA6EEF" w:rsidRDefault="006E4ACF" w:rsidP="00042D3F">
            <w:pPr>
              <w:tabs>
                <w:tab w:val="left" w:pos="709"/>
              </w:tabs>
              <w:spacing w:after="120"/>
              <w:jc w:val="both"/>
              <w:rPr>
                <w:sz w:val="24"/>
                <w:szCs w:val="24"/>
              </w:rPr>
            </w:pPr>
            <w:r w:rsidRPr="00EA6EEF">
              <w:rPr>
                <w:sz w:val="24"/>
                <w:szCs w:val="24"/>
              </w:rPr>
              <w:t xml:space="preserve">счет по учету задолженности по Кредиту </w:t>
            </w:r>
          </w:p>
        </w:tc>
      </w:tr>
      <w:tr w:rsidR="006E4ACF" w:rsidRPr="00EA6EEF" w14:paraId="3EB9DF8A" w14:textId="77777777" w:rsidTr="00042D3F">
        <w:trPr>
          <w:trHeight w:val="755"/>
        </w:trPr>
        <w:tc>
          <w:tcPr>
            <w:tcW w:w="3119" w:type="dxa"/>
          </w:tcPr>
          <w:p w14:paraId="34EA1E5F" w14:textId="77777777" w:rsidR="006E4ACF" w:rsidRPr="00EA6EEF" w:rsidRDefault="006E4ACF" w:rsidP="00042D3F">
            <w:pPr>
              <w:tabs>
                <w:tab w:val="left" w:pos="709"/>
              </w:tabs>
              <w:spacing w:after="120"/>
              <w:ind w:firstLine="34"/>
              <w:jc w:val="both"/>
              <w:rPr>
                <w:b/>
                <w:sz w:val="24"/>
                <w:szCs w:val="24"/>
              </w:rPr>
            </w:pPr>
            <w:r w:rsidRPr="00EA6EEF">
              <w:rPr>
                <w:b/>
                <w:sz w:val="24"/>
                <w:szCs w:val="24"/>
              </w:rPr>
              <w:t xml:space="preserve">Основной долг </w:t>
            </w:r>
          </w:p>
        </w:tc>
        <w:tc>
          <w:tcPr>
            <w:tcW w:w="6379" w:type="dxa"/>
          </w:tcPr>
          <w:p w14:paraId="149BF95B" w14:textId="77777777" w:rsidR="006E4ACF" w:rsidRPr="00EA6EEF" w:rsidRDefault="006E4ACF" w:rsidP="00042D3F">
            <w:pPr>
              <w:tabs>
                <w:tab w:val="left" w:pos="709"/>
              </w:tabs>
              <w:spacing w:after="120"/>
              <w:jc w:val="both"/>
              <w:rPr>
                <w:sz w:val="24"/>
                <w:szCs w:val="24"/>
              </w:rPr>
            </w:pPr>
            <w:r w:rsidRPr="00EA6EEF">
              <w:rPr>
                <w:sz w:val="24"/>
                <w:szCs w:val="24"/>
              </w:rPr>
              <w:t>непогашенная часть предоставленного Банком Заемщику Кредита, учитываемая на Ссудном счете</w:t>
            </w:r>
          </w:p>
        </w:tc>
      </w:tr>
      <w:tr w:rsidR="006E4ACF" w:rsidRPr="00EA6EEF" w14:paraId="5553E36A" w14:textId="77777777" w:rsidTr="00042D3F">
        <w:trPr>
          <w:trHeight w:val="613"/>
        </w:trPr>
        <w:tc>
          <w:tcPr>
            <w:tcW w:w="3119" w:type="dxa"/>
          </w:tcPr>
          <w:p w14:paraId="7BC195E8" w14:textId="77777777" w:rsidR="006E4ACF" w:rsidRPr="00EA6EEF" w:rsidRDefault="006E4ACF" w:rsidP="00042D3F">
            <w:pPr>
              <w:tabs>
                <w:tab w:val="left" w:pos="567"/>
                <w:tab w:val="left" w:pos="709"/>
              </w:tabs>
              <w:ind w:firstLine="34"/>
              <w:jc w:val="both"/>
              <w:rPr>
                <w:b/>
                <w:sz w:val="24"/>
                <w:szCs w:val="24"/>
              </w:rPr>
            </w:pPr>
            <w:bookmarkStart w:id="0" w:name="_Ref164825673"/>
            <w:bookmarkStart w:id="1" w:name="_Ref186520848"/>
            <w:r w:rsidRPr="00EA6EEF">
              <w:rPr>
                <w:b/>
                <w:sz w:val="24"/>
                <w:szCs w:val="24"/>
              </w:rPr>
              <w:t>Остаток суммы кредита</w:t>
            </w:r>
            <w:r w:rsidRPr="00EA6EEF">
              <w:rPr>
                <w:sz w:val="24"/>
                <w:szCs w:val="24"/>
              </w:rPr>
              <w:t xml:space="preserve"> </w:t>
            </w:r>
            <w:bookmarkEnd w:id="0"/>
            <w:bookmarkEnd w:id="1"/>
          </w:p>
        </w:tc>
        <w:tc>
          <w:tcPr>
            <w:tcW w:w="6379" w:type="dxa"/>
          </w:tcPr>
          <w:p w14:paraId="4CA0F13F" w14:textId="77777777" w:rsidR="006E4ACF" w:rsidRPr="00EA6EEF" w:rsidRDefault="006E4ACF" w:rsidP="00042D3F">
            <w:pPr>
              <w:tabs>
                <w:tab w:val="left" w:pos="567"/>
                <w:tab w:val="left" w:pos="709"/>
              </w:tabs>
              <w:jc w:val="both"/>
              <w:rPr>
                <w:b/>
                <w:sz w:val="24"/>
                <w:szCs w:val="24"/>
              </w:rPr>
            </w:pPr>
            <w:r w:rsidRPr="00EA6EEF">
              <w:rPr>
                <w:sz w:val="24"/>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EA6EEF" w14:paraId="0A28A1DE" w14:textId="77777777" w:rsidTr="00042D3F">
        <w:trPr>
          <w:trHeight w:val="613"/>
        </w:trPr>
        <w:tc>
          <w:tcPr>
            <w:tcW w:w="3119" w:type="dxa"/>
          </w:tcPr>
          <w:p w14:paraId="0E483812"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Срок Кредита</w:t>
            </w:r>
          </w:p>
        </w:tc>
        <w:tc>
          <w:tcPr>
            <w:tcW w:w="6379" w:type="dxa"/>
          </w:tcPr>
          <w:p w14:paraId="039BC6DC" w14:textId="77777777" w:rsidR="006E4ACF" w:rsidRPr="00EA6EEF" w:rsidRDefault="006E4ACF" w:rsidP="00042D3F">
            <w:pPr>
              <w:tabs>
                <w:tab w:val="left" w:pos="567"/>
                <w:tab w:val="left" w:pos="709"/>
              </w:tabs>
              <w:jc w:val="both"/>
              <w:rPr>
                <w:sz w:val="24"/>
                <w:szCs w:val="24"/>
              </w:rPr>
            </w:pPr>
            <w:r w:rsidRPr="00EA6EEF">
              <w:rPr>
                <w:sz w:val="24"/>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EA6EEF" w14:paraId="6C915181" w14:textId="77777777" w:rsidTr="00042D3F">
        <w:tc>
          <w:tcPr>
            <w:tcW w:w="3119" w:type="dxa"/>
            <w:tcBorders>
              <w:bottom w:val="single" w:sz="4" w:space="0" w:color="auto"/>
            </w:tcBorders>
          </w:tcPr>
          <w:p w14:paraId="53D6811D"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Процентный период </w:t>
            </w:r>
          </w:p>
        </w:tc>
        <w:tc>
          <w:tcPr>
            <w:tcW w:w="6379" w:type="dxa"/>
            <w:tcBorders>
              <w:bottom w:val="single" w:sz="4" w:space="0" w:color="auto"/>
            </w:tcBorders>
          </w:tcPr>
          <w:p w14:paraId="6724099A" w14:textId="77777777" w:rsidR="006E4ACF" w:rsidRPr="00EA6EEF" w:rsidRDefault="006E4ACF" w:rsidP="00042D3F">
            <w:pPr>
              <w:tabs>
                <w:tab w:val="left" w:pos="567"/>
                <w:tab w:val="left" w:pos="709"/>
              </w:tabs>
              <w:jc w:val="both"/>
              <w:rPr>
                <w:sz w:val="24"/>
                <w:szCs w:val="24"/>
              </w:rPr>
            </w:pPr>
            <w:r w:rsidRPr="00EA6EEF">
              <w:rPr>
                <w:sz w:val="24"/>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EA6EEF" w14:paraId="7493B4A8" w14:textId="77777777" w:rsidTr="00042D3F">
        <w:tc>
          <w:tcPr>
            <w:tcW w:w="3119" w:type="dxa"/>
            <w:tcBorders>
              <w:bottom w:val="single" w:sz="4" w:space="0" w:color="auto"/>
            </w:tcBorders>
          </w:tcPr>
          <w:p w14:paraId="1DF0A5AC"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Просроченная задолженность  по Договору</w:t>
            </w:r>
          </w:p>
        </w:tc>
        <w:tc>
          <w:tcPr>
            <w:tcW w:w="6379" w:type="dxa"/>
            <w:tcBorders>
              <w:bottom w:val="single" w:sz="4" w:space="0" w:color="auto"/>
            </w:tcBorders>
          </w:tcPr>
          <w:p w14:paraId="341068DD" w14:textId="77777777" w:rsidR="006E4ACF" w:rsidRPr="00EA6EEF" w:rsidRDefault="006E4ACF" w:rsidP="00042D3F">
            <w:pPr>
              <w:tabs>
                <w:tab w:val="left" w:pos="567"/>
                <w:tab w:val="left" w:pos="709"/>
              </w:tabs>
              <w:jc w:val="both"/>
              <w:rPr>
                <w:b/>
                <w:sz w:val="24"/>
                <w:szCs w:val="24"/>
              </w:rPr>
            </w:pPr>
            <w:r w:rsidRPr="00EA6EEF">
              <w:rPr>
                <w:bCs/>
                <w:sz w:val="24"/>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EA6EEF" w14:paraId="6CEFED12" w14:textId="77777777" w:rsidTr="00042D3F">
        <w:tc>
          <w:tcPr>
            <w:tcW w:w="3119" w:type="dxa"/>
            <w:tcBorders>
              <w:bottom w:val="single" w:sz="4" w:space="0" w:color="auto"/>
            </w:tcBorders>
          </w:tcPr>
          <w:p w14:paraId="61869115"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Тарифы </w:t>
            </w:r>
          </w:p>
        </w:tc>
        <w:tc>
          <w:tcPr>
            <w:tcW w:w="6379" w:type="dxa"/>
            <w:tcBorders>
              <w:bottom w:val="single" w:sz="4" w:space="0" w:color="auto"/>
            </w:tcBorders>
          </w:tcPr>
          <w:p w14:paraId="0278BCCE" w14:textId="77777777" w:rsidR="006E4ACF" w:rsidRPr="00EA6EEF" w:rsidRDefault="006E4ACF" w:rsidP="00042D3F">
            <w:pPr>
              <w:tabs>
                <w:tab w:val="left" w:pos="567"/>
                <w:tab w:val="left" w:pos="709"/>
              </w:tabs>
              <w:jc w:val="both"/>
              <w:rPr>
                <w:sz w:val="24"/>
                <w:szCs w:val="24"/>
              </w:rPr>
            </w:pPr>
            <w:r w:rsidRPr="00EA6EEF">
              <w:rPr>
                <w:sz w:val="24"/>
                <w:szCs w:val="24"/>
              </w:rPr>
              <w:t xml:space="preserve">утвержденный Банком документ, устанавливающий размер и порядок взимания Банком платы за услуги  </w:t>
            </w:r>
          </w:p>
        </w:tc>
      </w:tr>
      <w:tr w:rsidR="006E4ACF" w:rsidRPr="00EA6EEF" w14:paraId="65A74367" w14:textId="77777777" w:rsidTr="00042D3F">
        <w:trPr>
          <w:trHeight w:val="610"/>
        </w:trPr>
        <w:tc>
          <w:tcPr>
            <w:tcW w:w="3119" w:type="dxa"/>
            <w:tcBorders>
              <w:bottom w:val="single" w:sz="4" w:space="0" w:color="auto"/>
            </w:tcBorders>
          </w:tcPr>
          <w:p w14:paraId="4B66BB42" w14:textId="77777777" w:rsidR="006E4ACF" w:rsidRPr="00EA6EEF" w:rsidRDefault="006E4ACF" w:rsidP="00042D3F">
            <w:pPr>
              <w:tabs>
                <w:tab w:val="left" w:pos="142"/>
                <w:tab w:val="left" w:pos="709"/>
                <w:tab w:val="left" w:pos="851"/>
                <w:tab w:val="left" w:pos="2550"/>
              </w:tabs>
              <w:ind w:firstLine="34"/>
              <w:jc w:val="both"/>
              <w:rPr>
                <w:b/>
                <w:sz w:val="24"/>
                <w:szCs w:val="24"/>
              </w:rPr>
            </w:pPr>
            <w:bookmarkStart w:id="2" w:name="Formula__Chapter114"/>
            <w:bookmarkEnd w:id="2"/>
            <w:r w:rsidRPr="00EA6EEF">
              <w:rPr>
                <w:b/>
                <w:sz w:val="24"/>
                <w:szCs w:val="24"/>
              </w:rPr>
              <w:t xml:space="preserve">Транспортное средство </w:t>
            </w:r>
          </w:p>
        </w:tc>
        <w:tc>
          <w:tcPr>
            <w:tcW w:w="6379" w:type="dxa"/>
            <w:tcBorders>
              <w:bottom w:val="single" w:sz="4" w:space="0" w:color="auto"/>
            </w:tcBorders>
          </w:tcPr>
          <w:p w14:paraId="3F2ABD26"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EA6EEF" w14:paraId="1D4AE2C5" w14:textId="77777777" w:rsidTr="00042D3F">
        <w:trPr>
          <w:trHeight w:val="610"/>
        </w:trPr>
        <w:tc>
          <w:tcPr>
            <w:tcW w:w="3119" w:type="dxa"/>
            <w:tcBorders>
              <w:bottom w:val="single" w:sz="4" w:space="0" w:color="auto"/>
            </w:tcBorders>
          </w:tcPr>
          <w:p w14:paraId="5CD1B622"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Продавец</w:t>
            </w:r>
          </w:p>
        </w:tc>
        <w:tc>
          <w:tcPr>
            <w:tcW w:w="6379" w:type="dxa"/>
            <w:tcBorders>
              <w:bottom w:val="single" w:sz="4" w:space="0" w:color="auto"/>
            </w:tcBorders>
          </w:tcPr>
          <w:p w14:paraId="74452FE2" w14:textId="77777777" w:rsidR="006E4ACF" w:rsidRPr="00EA6EEF" w:rsidRDefault="006E4ACF" w:rsidP="00042D3F">
            <w:pPr>
              <w:tabs>
                <w:tab w:val="left" w:pos="142"/>
                <w:tab w:val="left" w:pos="709"/>
                <w:tab w:val="left" w:pos="851"/>
              </w:tabs>
              <w:jc w:val="both"/>
              <w:rPr>
                <w:sz w:val="24"/>
                <w:szCs w:val="24"/>
              </w:rPr>
            </w:pPr>
            <w:r w:rsidRPr="00EA6EEF">
              <w:rPr>
                <w:sz w:val="24"/>
                <w:szCs w:val="24"/>
              </w:rPr>
              <w:t>сторона по договору купли-продажи Транспортного средства, осуществляющая реализацию Транспортных средств</w:t>
            </w:r>
          </w:p>
        </w:tc>
      </w:tr>
      <w:tr w:rsidR="006E4ACF" w:rsidRPr="00EA6EEF" w14:paraId="6EE484AD" w14:textId="77777777" w:rsidTr="00042D3F">
        <w:trPr>
          <w:trHeight w:val="610"/>
        </w:trPr>
        <w:tc>
          <w:tcPr>
            <w:tcW w:w="3119" w:type="dxa"/>
            <w:tcBorders>
              <w:bottom w:val="single" w:sz="4" w:space="0" w:color="auto"/>
            </w:tcBorders>
          </w:tcPr>
          <w:p w14:paraId="5CEA682C"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Место нахождения Заемщика </w:t>
            </w:r>
          </w:p>
        </w:tc>
        <w:tc>
          <w:tcPr>
            <w:tcW w:w="6379" w:type="dxa"/>
            <w:tcBorders>
              <w:bottom w:val="single" w:sz="4" w:space="0" w:color="auto"/>
            </w:tcBorders>
          </w:tcPr>
          <w:p w14:paraId="27AB3A33"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адрес фактического проживания Заемщика, указанный в Анкете-заявлении </w:t>
            </w:r>
          </w:p>
        </w:tc>
      </w:tr>
      <w:tr w:rsidR="006E4ACF" w:rsidRPr="00EA6EEF" w14:paraId="746C5D8B" w14:textId="77777777" w:rsidTr="00042D3F">
        <w:trPr>
          <w:trHeight w:val="610"/>
        </w:trPr>
        <w:tc>
          <w:tcPr>
            <w:tcW w:w="3119" w:type="dxa"/>
            <w:tcBorders>
              <w:bottom w:val="single" w:sz="4" w:space="0" w:color="auto"/>
            </w:tcBorders>
          </w:tcPr>
          <w:p w14:paraId="4FC2CBFF" w14:textId="77777777" w:rsidR="006E4ACF" w:rsidRPr="00EA6EEF" w:rsidRDefault="006E4ACF" w:rsidP="00042D3F">
            <w:pPr>
              <w:tabs>
                <w:tab w:val="left" w:pos="142"/>
                <w:tab w:val="left" w:pos="709"/>
                <w:tab w:val="left" w:pos="851"/>
                <w:tab w:val="left" w:pos="2550"/>
              </w:tabs>
              <w:jc w:val="both"/>
              <w:rPr>
                <w:b/>
                <w:sz w:val="24"/>
                <w:szCs w:val="24"/>
              </w:rPr>
            </w:pPr>
            <w:r w:rsidRPr="00EA6EEF">
              <w:rPr>
                <w:b/>
                <w:sz w:val="24"/>
                <w:szCs w:val="24"/>
              </w:rPr>
              <w:t>Требование</w:t>
            </w:r>
          </w:p>
        </w:tc>
        <w:tc>
          <w:tcPr>
            <w:tcW w:w="6379" w:type="dxa"/>
            <w:tcBorders>
              <w:bottom w:val="single" w:sz="4" w:space="0" w:color="auto"/>
            </w:tcBorders>
          </w:tcPr>
          <w:p w14:paraId="7F18C5E2"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требование Банка о полном досрочном исполнении обязательств (в </w:t>
            </w:r>
            <w:proofErr w:type="spellStart"/>
            <w:r w:rsidRPr="00EA6EEF">
              <w:rPr>
                <w:sz w:val="24"/>
                <w:szCs w:val="24"/>
              </w:rPr>
              <w:t>т.ч</w:t>
            </w:r>
            <w:proofErr w:type="spellEnd"/>
            <w:r w:rsidRPr="00EA6EEF">
              <w:rPr>
                <w:sz w:val="24"/>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EA6EEF" w14:paraId="005E1719" w14:textId="77777777" w:rsidTr="00042D3F">
        <w:trPr>
          <w:trHeight w:val="1170"/>
        </w:trPr>
        <w:tc>
          <w:tcPr>
            <w:tcW w:w="3119" w:type="dxa"/>
            <w:tcBorders>
              <w:bottom w:val="single" w:sz="4" w:space="0" w:color="auto"/>
            </w:tcBorders>
          </w:tcPr>
          <w:p w14:paraId="7C4D93CE"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Полная стоимость Кредита</w:t>
            </w:r>
          </w:p>
        </w:tc>
        <w:tc>
          <w:tcPr>
            <w:tcW w:w="6379" w:type="dxa"/>
            <w:tcBorders>
              <w:bottom w:val="single" w:sz="4" w:space="0" w:color="auto"/>
            </w:tcBorders>
          </w:tcPr>
          <w:p w14:paraId="472C3ED8" w14:textId="77777777" w:rsidR="006E4ACF" w:rsidRPr="00EA6EEF" w:rsidRDefault="006E4ACF" w:rsidP="00042D3F">
            <w:pPr>
              <w:tabs>
                <w:tab w:val="left" w:pos="142"/>
                <w:tab w:val="left" w:pos="709"/>
                <w:tab w:val="left" w:pos="851"/>
              </w:tabs>
              <w:jc w:val="both"/>
              <w:rPr>
                <w:sz w:val="24"/>
                <w:szCs w:val="24"/>
              </w:rPr>
            </w:pPr>
            <w:r w:rsidRPr="00EA6EEF">
              <w:rPr>
                <w:sz w:val="24"/>
                <w:szCs w:val="24"/>
              </w:rPr>
              <w:t>выраженные в процентах годовых затраты Заемщика/</w:t>
            </w:r>
            <w:proofErr w:type="spellStart"/>
            <w:r w:rsidRPr="00EA6EEF">
              <w:rPr>
                <w:sz w:val="24"/>
                <w:szCs w:val="24"/>
              </w:rPr>
              <w:t>Созаемщика</w:t>
            </w:r>
            <w:proofErr w:type="spellEnd"/>
            <w:r w:rsidRPr="00EA6EEF">
              <w:rPr>
                <w:sz w:val="24"/>
                <w:szCs w:val="24"/>
              </w:rPr>
              <w:t xml:space="preserve"> по получению и обслуживанию Кредита, рассчитываемые в соответствии с требованием законодательства. </w:t>
            </w:r>
          </w:p>
          <w:p w14:paraId="0773CBCC" w14:textId="77777777" w:rsidR="006E4ACF" w:rsidRPr="00EA6EEF" w:rsidRDefault="006E4ACF" w:rsidP="00042D3F">
            <w:pPr>
              <w:tabs>
                <w:tab w:val="left" w:pos="142"/>
                <w:tab w:val="left" w:pos="709"/>
                <w:tab w:val="left" w:pos="851"/>
              </w:tabs>
              <w:jc w:val="both"/>
              <w:rPr>
                <w:sz w:val="24"/>
                <w:szCs w:val="24"/>
              </w:rPr>
            </w:pPr>
          </w:p>
        </w:tc>
      </w:tr>
    </w:tbl>
    <w:p w14:paraId="34A8C039" w14:textId="77777777" w:rsidR="006E4ACF" w:rsidRPr="00EA6EEF" w:rsidRDefault="006E4ACF" w:rsidP="0029747A">
      <w:pPr>
        <w:tabs>
          <w:tab w:val="left" w:pos="709"/>
        </w:tabs>
        <w:rPr>
          <w:sz w:val="24"/>
          <w:szCs w:val="24"/>
        </w:rPr>
      </w:pPr>
      <w:bookmarkStart w:id="3" w:name="Als__NameGenitive__08"/>
      <w:bookmarkStart w:id="4" w:name="Als__NameGenitive__05__DocCoApp"/>
      <w:bookmarkEnd w:id="3"/>
      <w:bookmarkEnd w:id="4"/>
    </w:p>
    <w:p w14:paraId="3CEAE7FA" w14:textId="77777777" w:rsidR="0029747A" w:rsidRPr="00EA6EEF" w:rsidRDefault="0029747A" w:rsidP="0029747A">
      <w:pPr>
        <w:tabs>
          <w:tab w:val="left" w:pos="567"/>
          <w:tab w:val="left" w:pos="709"/>
        </w:tabs>
        <w:ind w:firstLine="709"/>
        <w:jc w:val="center"/>
        <w:rPr>
          <w:sz w:val="24"/>
          <w:szCs w:val="24"/>
        </w:rPr>
      </w:pPr>
    </w:p>
    <w:p w14:paraId="1AD23692" w14:textId="77777777" w:rsidR="0029747A" w:rsidRPr="00EA6EEF" w:rsidRDefault="0029747A" w:rsidP="0029747A">
      <w:pPr>
        <w:tabs>
          <w:tab w:val="left" w:pos="567"/>
          <w:tab w:val="left" w:pos="709"/>
        </w:tabs>
        <w:ind w:firstLine="709"/>
        <w:jc w:val="center"/>
        <w:rPr>
          <w:sz w:val="24"/>
          <w:szCs w:val="24"/>
        </w:rPr>
      </w:pPr>
      <w:r w:rsidRPr="00EA6EEF">
        <w:rPr>
          <w:sz w:val="24"/>
          <w:szCs w:val="24"/>
        </w:rPr>
        <w:t>2. ОБЩИЕ ПОЛОЖЕНИЯ</w:t>
      </w:r>
    </w:p>
    <w:p w14:paraId="0D8433DE" w14:textId="77777777" w:rsidR="0029747A" w:rsidRPr="00EA6EEF" w:rsidRDefault="0029747A" w:rsidP="0029747A">
      <w:pPr>
        <w:tabs>
          <w:tab w:val="left" w:pos="567"/>
          <w:tab w:val="left" w:pos="709"/>
        </w:tabs>
        <w:ind w:firstLine="709"/>
        <w:jc w:val="center"/>
        <w:rPr>
          <w:sz w:val="24"/>
          <w:szCs w:val="24"/>
        </w:rPr>
      </w:pPr>
    </w:p>
    <w:p w14:paraId="23C6814D" w14:textId="77777777" w:rsidR="0029747A" w:rsidRPr="00EA6EEF" w:rsidRDefault="0029747A" w:rsidP="0029747A">
      <w:pPr>
        <w:tabs>
          <w:tab w:val="left" w:pos="567"/>
          <w:tab w:val="left" w:pos="709"/>
        </w:tabs>
        <w:ind w:firstLine="567"/>
        <w:jc w:val="both"/>
        <w:rPr>
          <w:sz w:val="24"/>
          <w:szCs w:val="24"/>
        </w:rPr>
      </w:pPr>
      <w:r w:rsidRPr="00EA6EEF">
        <w:rPr>
          <w:sz w:val="24"/>
          <w:szCs w:val="24"/>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EA6EEF" w:rsidRDefault="0029747A" w:rsidP="0029747A">
      <w:pPr>
        <w:tabs>
          <w:tab w:val="left" w:pos="567"/>
          <w:tab w:val="left" w:pos="709"/>
        </w:tabs>
        <w:ind w:firstLine="567"/>
        <w:jc w:val="both"/>
        <w:rPr>
          <w:sz w:val="24"/>
          <w:szCs w:val="24"/>
        </w:rPr>
      </w:pPr>
      <w:r w:rsidRPr="00EA6EEF">
        <w:rPr>
          <w:sz w:val="24"/>
          <w:szCs w:val="24"/>
        </w:rPr>
        <w:lastRenderedPageBreak/>
        <w:t>2.2. Настоящими Общими условиями Банком определены следующие виды потребительских кредитов:</w:t>
      </w:r>
    </w:p>
    <w:p w14:paraId="6F62FBD3" w14:textId="77777777" w:rsidR="0029747A" w:rsidRPr="00EA6EEF" w:rsidRDefault="0029747A" w:rsidP="0029747A">
      <w:pPr>
        <w:tabs>
          <w:tab w:val="left" w:pos="567"/>
          <w:tab w:val="left" w:pos="709"/>
        </w:tabs>
        <w:ind w:firstLine="567"/>
        <w:jc w:val="both"/>
        <w:rPr>
          <w:sz w:val="24"/>
          <w:szCs w:val="24"/>
        </w:rPr>
      </w:pPr>
      <w:r w:rsidRPr="00EA6EEF">
        <w:rPr>
          <w:sz w:val="24"/>
          <w:szCs w:val="24"/>
        </w:rPr>
        <w:t>- на потребительские нужды;</w:t>
      </w:r>
    </w:p>
    <w:p w14:paraId="4363CD1B" w14:textId="77777777" w:rsidR="0029747A" w:rsidRPr="00EA6EEF" w:rsidRDefault="0029747A" w:rsidP="0029747A">
      <w:pPr>
        <w:tabs>
          <w:tab w:val="left" w:pos="567"/>
          <w:tab w:val="left" w:pos="709"/>
        </w:tabs>
        <w:ind w:firstLine="567"/>
        <w:jc w:val="both"/>
        <w:rPr>
          <w:sz w:val="24"/>
          <w:szCs w:val="24"/>
        </w:rPr>
      </w:pPr>
      <w:r w:rsidRPr="00EA6EEF">
        <w:rPr>
          <w:sz w:val="24"/>
          <w:szCs w:val="24"/>
        </w:rPr>
        <w:t>- на цели приобретения транспортных средств.</w:t>
      </w:r>
    </w:p>
    <w:p w14:paraId="66C05D99" w14:textId="77777777" w:rsidR="0029747A" w:rsidRPr="00EA6EEF" w:rsidRDefault="0029747A" w:rsidP="0029747A">
      <w:pPr>
        <w:tabs>
          <w:tab w:val="left" w:pos="567"/>
          <w:tab w:val="left" w:pos="709"/>
        </w:tabs>
        <w:ind w:firstLine="567"/>
        <w:jc w:val="both"/>
        <w:rPr>
          <w:sz w:val="24"/>
          <w:szCs w:val="24"/>
        </w:rPr>
      </w:pPr>
      <w:r w:rsidRPr="00EA6EEF">
        <w:rPr>
          <w:sz w:val="24"/>
          <w:szCs w:val="24"/>
        </w:rPr>
        <w:t>2.3.  Валюта, в которой предоставляется потребительский кредит, – российские рубли.</w:t>
      </w:r>
    </w:p>
    <w:p w14:paraId="7CD399C9" w14:textId="77777777" w:rsidR="0029747A" w:rsidRDefault="0029747A" w:rsidP="0029747A">
      <w:pPr>
        <w:tabs>
          <w:tab w:val="left" w:pos="142"/>
          <w:tab w:val="left" w:pos="709"/>
          <w:tab w:val="left" w:pos="851"/>
        </w:tabs>
        <w:ind w:firstLine="567"/>
        <w:jc w:val="both"/>
        <w:rPr>
          <w:sz w:val="24"/>
          <w:szCs w:val="24"/>
        </w:rPr>
      </w:pPr>
      <w:r w:rsidRPr="00EA6EEF">
        <w:rPr>
          <w:sz w:val="24"/>
          <w:szCs w:val="24"/>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74F91092" w14:textId="6E887A22" w:rsidR="00A110E6" w:rsidRPr="00F17844" w:rsidRDefault="00A110E6" w:rsidP="00A110E6">
      <w:pPr>
        <w:spacing w:line="276" w:lineRule="auto"/>
        <w:ind w:right="-180" w:firstLine="720"/>
        <w:jc w:val="both"/>
        <w:rPr>
          <w:sz w:val="22"/>
        </w:rPr>
      </w:pPr>
      <w:r w:rsidRPr="00F17844">
        <w:rPr>
          <w:sz w:val="22"/>
        </w:rPr>
        <w:t>БАНК имеет право</w:t>
      </w:r>
      <w:r w:rsidR="003B0306" w:rsidRPr="00F17844">
        <w:rPr>
          <w:sz w:val="22"/>
        </w:rPr>
        <w:t xml:space="preserve">, </w:t>
      </w:r>
      <w:r w:rsidR="003B0306" w:rsidRPr="00F17844">
        <w:rPr>
          <w:sz w:val="22"/>
          <w:u w:val="single"/>
        </w:rPr>
        <w:t>письменно уведомив Заемщика</w:t>
      </w:r>
      <w:r w:rsidRPr="00F17844">
        <w:rPr>
          <w:sz w:val="22"/>
        </w:rPr>
        <w:t>:</w:t>
      </w:r>
    </w:p>
    <w:p w14:paraId="11FDB7D7" w14:textId="4ED48433" w:rsidR="00A110E6" w:rsidRPr="00F17844" w:rsidRDefault="00A110E6" w:rsidP="00A110E6">
      <w:pPr>
        <w:spacing w:line="276" w:lineRule="auto"/>
        <w:ind w:right="-180" w:firstLine="720"/>
        <w:jc w:val="both"/>
        <w:rPr>
          <w:sz w:val="22"/>
        </w:rPr>
      </w:pPr>
      <w:r w:rsidRPr="00F17844">
        <w:rPr>
          <w:sz w:val="22"/>
        </w:rPr>
        <w:t xml:space="preserve">вносить существенные изменения в индивидуальные условия кредитного договора (изменение графика погашения </w:t>
      </w:r>
      <w:r w:rsidR="00AD4748" w:rsidRPr="00F17844">
        <w:rPr>
          <w:sz w:val="22"/>
        </w:rPr>
        <w:t>кредита в</w:t>
      </w:r>
      <w:r w:rsidRPr="00F17844">
        <w:rPr>
          <w:sz w:val="22"/>
        </w:rPr>
        <w:t xml:space="preserve"> пределах срока действия кредитного </w:t>
      </w:r>
      <w:r w:rsidR="00AD4748" w:rsidRPr="00F17844">
        <w:rPr>
          <w:sz w:val="22"/>
        </w:rPr>
        <w:t>договора, изменение</w:t>
      </w:r>
      <w:r w:rsidRPr="00F17844">
        <w:rPr>
          <w:sz w:val="22"/>
        </w:rPr>
        <w:t xml:space="preserve"> срока действия кредитного договора - на срок не </w:t>
      </w:r>
      <w:r w:rsidR="00AD4748" w:rsidRPr="00F17844">
        <w:rPr>
          <w:sz w:val="22"/>
        </w:rPr>
        <w:t>превышающий первоначальный</w:t>
      </w:r>
      <w:r w:rsidRPr="00F17844">
        <w:rPr>
          <w:sz w:val="22"/>
        </w:rPr>
        <w:t xml:space="preserve"> </w:t>
      </w:r>
      <w:r w:rsidR="00AD4748" w:rsidRPr="00F17844">
        <w:rPr>
          <w:sz w:val="22"/>
        </w:rPr>
        <w:t xml:space="preserve">срок </w:t>
      </w:r>
      <w:r w:rsidR="0040183E" w:rsidRPr="00F17844">
        <w:rPr>
          <w:sz w:val="22"/>
        </w:rPr>
        <w:t xml:space="preserve">в </w:t>
      </w:r>
      <w:r w:rsidR="00AD4748" w:rsidRPr="00F17844">
        <w:rPr>
          <w:sz w:val="22"/>
        </w:rPr>
        <w:t>договоре, размера</w:t>
      </w:r>
      <w:r w:rsidRPr="00F17844">
        <w:rPr>
          <w:sz w:val="22"/>
        </w:rPr>
        <w:t xml:space="preserve"> уплачиваемой процентной ставки по </w:t>
      </w:r>
      <w:proofErr w:type="gramStart"/>
      <w:r w:rsidRPr="00F17844">
        <w:rPr>
          <w:sz w:val="22"/>
        </w:rPr>
        <w:t>кредиту</w:t>
      </w:r>
      <w:proofErr w:type="gramEnd"/>
      <w:r w:rsidRPr="00F17844">
        <w:rPr>
          <w:sz w:val="22"/>
        </w:rPr>
        <w:t xml:space="preserve"> как в сторону увеличения, так и в сторону </w:t>
      </w:r>
      <w:r w:rsidR="00AD4748" w:rsidRPr="00F17844">
        <w:rPr>
          <w:sz w:val="22"/>
        </w:rPr>
        <w:t>уменьшения) в</w:t>
      </w:r>
      <w:r w:rsidRPr="00F17844">
        <w:rPr>
          <w:sz w:val="22"/>
        </w:rPr>
        <w:t xml:space="preserve"> случае:</w:t>
      </w:r>
    </w:p>
    <w:p w14:paraId="4D825DE4" w14:textId="77777777" w:rsidR="00A110E6" w:rsidRPr="00F17844" w:rsidRDefault="00A110E6" w:rsidP="00A110E6">
      <w:pPr>
        <w:spacing w:line="276" w:lineRule="auto"/>
        <w:ind w:right="-180" w:firstLine="720"/>
        <w:jc w:val="both"/>
        <w:rPr>
          <w:sz w:val="22"/>
        </w:rPr>
      </w:pPr>
      <w:r w:rsidRPr="00F17844">
        <w:rPr>
          <w:sz w:val="22"/>
        </w:rPr>
        <w:t>- изменения ключевой процентной ставки;</w:t>
      </w:r>
    </w:p>
    <w:p w14:paraId="1D58C2CE" w14:textId="77777777" w:rsidR="00A110E6" w:rsidRPr="00F17844" w:rsidRDefault="00A110E6" w:rsidP="00A110E6">
      <w:pPr>
        <w:spacing w:line="276" w:lineRule="auto"/>
        <w:ind w:right="-180" w:firstLine="720"/>
        <w:jc w:val="both"/>
        <w:rPr>
          <w:sz w:val="22"/>
        </w:rPr>
      </w:pPr>
      <w:r w:rsidRPr="00F17844">
        <w:rPr>
          <w:sz w:val="22"/>
        </w:rPr>
        <w:t>- не ухудшения финансового положения ЗАЕМЩИКА;</w:t>
      </w:r>
    </w:p>
    <w:p w14:paraId="71361D8B" w14:textId="77777777" w:rsidR="00A110E6" w:rsidRPr="00F17844" w:rsidRDefault="00A110E6" w:rsidP="00A110E6">
      <w:pPr>
        <w:spacing w:line="276" w:lineRule="auto"/>
        <w:ind w:right="-180" w:firstLine="720"/>
        <w:jc w:val="both"/>
        <w:rPr>
          <w:sz w:val="22"/>
        </w:rPr>
      </w:pPr>
      <w:r w:rsidRPr="00F17844">
        <w:rPr>
          <w:sz w:val="22"/>
        </w:rPr>
        <w:t xml:space="preserve">- отсутствия просроченной задолженности по кредитному договору </w:t>
      </w:r>
      <w:proofErr w:type="gramStart"/>
      <w:r w:rsidRPr="00F17844">
        <w:rPr>
          <w:sz w:val="22"/>
        </w:rPr>
        <w:t>за</w:t>
      </w:r>
      <w:proofErr w:type="gramEnd"/>
      <w:r w:rsidRPr="00F17844">
        <w:rPr>
          <w:sz w:val="22"/>
        </w:rPr>
        <w:t xml:space="preserve"> последние 180 календарных дней.</w:t>
      </w:r>
    </w:p>
    <w:p w14:paraId="44184CFD" w14:textId="77777777" w:rsidR="00A110E6" w:rsidRPr="0029747A" w:rsidRDefault="00A110E6" w:rsidP="00A110E6">
      <w:pPr>
        <w:spacing w:line="276" w:lineRule="auto"/>
        <w:ind w:right="-180" w:firstLine="720"/>
        <w:jc w:val="both"/>
        <w:rPr>
          <w:sz w:val="24"/>
          <w:szCs w:val="24"/>
        </w:rPr>
      </w:pPr>
      <w:r w:rsidRPr="00F17844">
        <w:rPr>
          <w:sz w:val="22"/>
        </w:rPr>
        <w:t xml:space="preserve">При этом ссуда не будет являться реструктурированной. </w:t>
      </w:r>
    </w:p>
    <w:p w14:paraId="5CBFA0BD" w14:textId="2D74A07E" w:rsidR="0029747A" w:rsidRPr="00EA6EEF" w:rsidRDefault="0029747A" w:rsidP="0029747A">
      <w:pPr>
        <w:autoSpaceDE w:val="0"/>
        <w:autoSpaceDN w:val="0"/>
        <w:adjustRightInd w:val="0"/>
        <w:ind w:firstLine="567"/>
        <w:jc w:val="both"/>
        <w:rPr>
          <w:sz w:val="24"/>
          <w:szCs w:val="24"/>
        </w:rPr>
      </w:pPr>
      <w:r w:rsidRPr="00747950">
        <w:rPr>
          <w:sz w:val="24"/>
          <w:szCs w:val="24"/>
        </w:rPr>
        <w:t>Банк вправе уменьшить в одностороннем порядке процентную ставку по Кредиту,</w:t>
      </w:r>
      <w:proofErr w:type="gramStart"/>
      <w:r w:rsidRPr="00747950">
        <w:rPr>
          <w:sz w:val="24"/>
          <w:szCs w:val="24"/>
        </w:rPr>
        <w:t xml:space="preserve"> ,</w:t>
      </w:r>
      <w:proofErr w:type="gramEnd"/>
      <w:r w:rsidRPr="00EA6EEF">
        <w:rPr>
          <w:sz w:val="24"/>
          <w:szCs w:val="24"/>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EA6EEF">
        <w:rPr>
          <w:sz w:val="24"/>
          <w:szCs w:val="24"/>
        </w:rPr>
        <w:t xml:space="preserve"> договора потребительского кредита</w:t>
      </w:r>
      <w:r w:rsidR="00EA6EEF" w:rsidRPr="00EA6EEF">
        <w:rPr>
          <w:rFonts w:ascii="Arial" w:hAnsi="Arial" w:cs="Arial"/>
          <w:sz w:val="24"/>
          <w:szCs w:val="24"/>
          <w:lang w:eastAsia="en-US"/>
        </w:rPr>
        <w:t xml:space="preserve"> </w:t>
      </w:r>
      <w:r w:rsidRPr="00EA6EEF">
        <w:rPr>
          <w:sz w:val="24"/>
          <w:szCs w:val="24"/>
        </w:rPr>
        <w:t xml:space="preserve">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EA6EEF" w:rsidRDefault="0029747A" w:rsidP="0029747A">
      <w:pPr>
        <w:tabs>
          <w:tab w:val="left" w:pos="567"/>
          <w:tab w:val="left" w:pos="709"/>
        </w:tabs>
        <w:ind w:firstLine="567"/>
        <w:jc w:val="both"/>
        <w:rPr>
          <w:sz w:val="24"/>
          <w:szCs w:val="24"/>
        </w:rPr>
      </w:pPr>
      <w:r w:rsidRPr="00EA6EEF">
        <w:rPr>
          <w:sz w:val="24"/>
          <w:szCs w:val="24"/>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Дата получения Заемщиком Индивидуальных условий фиксируется в Индивидуальных условиях Договора.</w:t>
      </w:r>
    </w:p>
    <w:p w14:paraId="51EA0C8F" w14:textId="4C18EB0C"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lastRenderedPageBreak/>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Дата подписания Индивидуальных условий фиксируется в Индивидуальных условиях Договора. </w:t>
      </w:r>
    </w:p>
    <w:p w14:paraId="1E383D81"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2.7. </w:t>
      </w:r>
      <w:proofErr w:type="gramStart"/>
      <w:r w:rsidRPr="00EA6EEF">
        <w:rPr>
          <w:sz w:val="24"/>
          <w:szCs w:val="24"/>
        </w:rPr>
        <w:t>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w:t>
      </w:r>
      <w:proofErr w:type="gramEnd"/>
      <w:r w:rsidRPr="00EA6EEF">
        <w:rPr>
          <w:sz w:val="24"/>
          <w:szCs w:val="24"/>
        </w:rPr>
        <w:t xml:space="preserve">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14:paraId="0F5BFBD9" w14:textId="3DC86294"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2.8.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3996B47E"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w:t>
      </w:r>
      <w:proofErr w:type="gramStart"/>
      <w:r w:rsidRPr="00EA6EEF">
        <w:rPr>
          <w:sz w:val="24"/>
          <w:szCs w:val="24"/>
        </w:rPr>
        <w:t>выплат Заемщика</w:t>
      </w:r>
      <w:proofErr w:type="gramEnd"/>
      <w:r w:rsidRPr="00EA6EEF">
        <w:rPr>
          <w:sz w:val="24"/>
          <w:szCs w:val="24"/>
        </w:rPr>
        <w:t xml:space="preserve">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w:t>
      </w:r>
      <w:proofErr w:type="gramStart"/>
      <w:r w:rsidRPr="00EA6EEF">
        <w:rPr>
          <w:sz w:val="24"/>
          <w:szCs w:val="24"/>
        </w:rPr>
        <w:t>соответствии</w:t>
      </w:r>
      <w:proofErr w:type="gramEnd"/>
      <w:r w:rsidRPr="00EA6EEF">
        <w:rPr>
          <w:sz w:val="24"/>
          <w:szCs w:val="24"/>
        </w:rPr>
        <w:t xml:space="preserve"> с чем будет изменяться и Расчет полной стоимости Кредита. </w:t>
      </w:r>
    </w:p>
    <w:p w14:paraId="6CBC1A9C" w14:textId="65970E4D"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2.10. Увеличение суммы расходов Заемщика по сравнению с ожидаемой суммой расходов в рублях возможно за счет:</w:t>
      </w:r>
    </w:p>
    <w:p w14:paraId="0755D30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2.11. Банк вправе отказаться от кредитования Заемщика без объяснения причин.</w:t>
      </w:r>
    </w:p>
    <w:p w14:paraId="4B186446" w14:textId="516CBB66"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xml:space="preserve">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w:t>
      </w:r>
      <w:proofErr w:type="gramStart"/>
      <w:r w:rsidRPr="00EA6EEF">
        <w:rPr>
          <w:sz w:val="24"/>
          <w:szCs w:val="24"/>
        </w:rPr>
        <w:t>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w:t>
      </w:r>
      <w:proofErr w:type="gramEnd"/>
      <w:r w:rsidRPr="00EA6EEF">
        <w:rPr>
          <w:sz w:val="24"/>
          <w:szCs w:val="24"/>
        </w:rPr>
        <w:t xml:space="preserve">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EA6EEF">
        <w:rPr>
          <w:sz w:val="24"/>
          <w:szCs w:val="24"/>
        </w:rPr>
        <w:t xml:space="preserve"> </w:t>
      </w:r>
      <w:r w:rsidRPr="00EA6EEF">
        <w:rPr>
          <w:sz w:val="24"/>
          <w:szCs w:val="24"/>
        </w:rPr>
        <w:t>до Заемщика, даже если Заемщик по такому адресу более не проживает или не находится.</w:t>
      </w:r>
    </w:p>
    <w:p w14:paraId="01CBAD8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lastRenderedPageBreak/>
        <w:t xml:space="preserve">2.14. </w:t>
      </w:r>
      <w:proofErr w:type="gramStart"/>
      <w:r w:rsidRPr="00EA6EEF">
        <w:rPr>
          <w:sz w:val="24"/>
          <w:szCs w:val="24"/>
        </w:rPr>
        <w:t>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w:t>
      </w:r>
      <w:proofErr w:type="gramEnd"/>
      <w:r w:rsidRPr="00EA6EEF">
        <w:rPr>
          <w:sz w:val="24"/>
          <w:szCs w:val="24"/>
        </w:rPr>
        <w:t>, согласие Заемщика на внесение изменений - полученным Банком, а Договор - измененным.</w:t>
      </w:r>
    </w:p>
    <w:p w14:paraId="1C217E96"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 xml:space="preserve">2.15. </w:t>
      </w:r>
      <w:proofErr w:type="gramStart"/>
      <w:r w:rsidRPr="00EA6EEF">
        <w:rPr>
          <w:sz w:val="24"/>
          <w:szCs w:val="24"/>
        </w:rPr>
        <w:t>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w:t>
      </w:r>
      <w:proofErr w:type="gramEnd"/>
      <w:r w:rsidRPr="00EA6EEF">
        <w:rPr>
          <w:sz w:val="24"/>
          <w:szCs w:val="24"/>
        </w:rPr>
        <w:t xml:space="preserve">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w:t>
      </w:r>
      <w:proofErr w:type="gramStart"/>
      <w:r w:rsidRPr="00EA6EEF">
        <w:rPr>
          <w:sz w:val="24"/>
          <w:szCs w:val="24"/>
        </w:rPr>
        <w:t>дств др</w:t>
      </w:r>
      <w:proofErr w:type="gramEnd"/>
      <w:r w:rsidRPr="00EA6EEF">
        <w:rPr>
          <w:sz w:val="24"/>
          <w:szCs w:val="24"/>
        </w:rPr>
        <w:t>угими организациями.</w:t>
      </w:r>
    </w:p>
    <w:p w14:paraId="04DEE167"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12193C2"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602E5184"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3. ПРЕДМЕТ ДОГОВОРА</w:t>
      </w:r>
    </w:p>
    <w:p w14:paraId="6BFA1F33" w14:textId="77777777" w:rsidR="0029747A" w:rsidRPr="00EA6EEF" w:rsidRDefault="0029747A" w:rsidP="0029747A">
      <w:pPr>
        <w:tabs>
          <w:tab w:val="left" w:pos="142"/>
          <w:tab w:val="left" w:pos="709"/>
          <w:tab w:val="left" w:pos="851"/>
        </w:tabs>
        <w:autoSpaceDE w:val="0"/>
        <w:autoSpaceDN w:val="0"/>
        <w:adjustRightInd w:val="0"/>
        <w:ind w:firstLine="567"/>
        <w:jc w:val="center"/>
        <w:rPr>
          <w:sz w:val="24"/>
          <w:szCs w:val="24"/>
        </w:rPr>
      </w:pPr>
    </w:p>
    <w:p w14:paraId="758BD71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10C79F65"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553A99EA" w14:textId="77777777" w:rsidR="0029747A" w:rsidRPr="00EA6EEF" w:rsidRDefault="0029747A" w:rsidP="0029747A">
      <w:pPr>
        <w:keepNext/>
        <w:tabs>
          <w:tab w:val="left" w:pos="709"/>
        </w:tabs>
        <w:ind w:firstLine="709"/>
        <w:jc w:val="center"/>
        <w:outlineLvl w:val="0"/>
        <w:rPr>
          <w:sz w:val="24"/>
          <w:szCs w:val="24"/>
        </w:rPr>
      </w:pPr>
      <w:bookmarkStart w:id="5" w:name="_Toc390876477"/>
      <w:r w:rsidRPr="00EA6EEF">
        <w:rPr>
          <w:sz w:val="24"/>
          <w:szCs w:val="24"/>
        </w:rPr>
        <w:t>4. ПОРЯДОК НАЧИСЛЕНИЯ ПРОЦЕНТОВ ЗА ПОЛЬЗОВАНИЕ КРЕДИТОМ</w:t>
      </w:r>
      <w:bookmarkEnd w:id="5"/>
    </w:p>
    <w:p w14:paraId="442F9700" w14:textId="77777777" w:rsidR="0029747A" w:rsidRPr="00EA6EEF" w:rsidRDefault="0029747A" w:rsidP="0029747A">
      <w:pPr>
        <w:keepNext/>
        <w:tabs>
          <w:tab w:val="left" w:pos="709"/>
        </w:tabs>
        <w:ind w:firstLine="567"/>
        <w:jc w:val="center"/>
        <w:outlineLvl w:val="0"/>
        <w:rPr>
          <w:sz w:val="24"/>
          <w:szCs w:val="24"/>
        </w:rPr>
      </w:pPr>
    </w:p>
    <w:p w14:paraId="70C0B18A" w14:textId="77777777" w:rsidR="0029747A" w:rsidRPr="00EA6EEF" w:rsidRDefault="0029747A" w:rsidP="0029747A">
      <w:pPr>
        <w:shd w:val="clear" w:color="auto" w:fill="FFFFFF"/>
        <w:tabs>
          <w:tab w:val="left" w:pos="709"/>
        </w:tabs>
        <w:ind w:firstLine="567"/>
        <w:contextualSpacing/>
        <w:jc w:val="both"/>
        <w:rPr>
          <w:sz w:val="24"/>
          <w:szCs w:val="24"/>
        </w:rPr>
      </w:pPr>
      <w:r w:rsidRPr="00EA6EEF">
        <w:rPr>
          <w:sz w:val="24"/>
          <w:szCs w:val="24"/>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EA6EEF" w:rsidRDefault="0029747A" w:rsidP="0029747A">
      <w:pPr>
        <w:shd w:val="clear" w:color="auto" w:fill="FFFFFF"/>
        <w:tabs>
          <w:tab w:val="left" w:pos="709"/>
        </w:tabs>
        <w:ind w:firstLine="567"/>
        <w:contextualSpacing/>
        <w:jc w:val="both"/>
        <w:rPr>
          <w:sz w:val="24"/>
          <w:szCs w:val="24"/>
        </w:rPr>
      </w:pPr>
      <w:r w:rsidRPr="00EA6EEF">
        <w:rPr>
          <w:sz w:val="24"/>
          <w:szCs w:val="24"/>
        </w:rPr>
        <w:lastRenderedPageBreak/>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EA6EEF" w:rsidRDefault="0029747A" w:rsidP="0029747A">
      <w:pPr>
        <w:shd w:val="clear" w:color="auto" w:fill="FFFFFF"/>
        <w:tabs>
          <w:tab w:val="left" w:pos="709"/>
        </w:tabs>
        <w:ind w:firstLine="709"/>
        <w:contextualSpacing/>
        <w:jc w:val="both"/>
        <w:rPr>
          <w:sz w:val="24"/>
          <w:szCs w:val="24"/>
        </w:rPr>
      </w:pPr>
      <w:r w:rsidRPr="00EA6EEF">
        <w:rPr>
          <w:sz w:val="24"/>
          <w:szCs w:val="24"/>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EA6EEF"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EA6EEF" w:rsidRDefault="0029747A" w:rsidP="0029747A">
            <w:pPr>
              <w:tabs>
                <w:tab w:val="left" w:pos="709"/>
              </w:tabs>
              <w:ind w:firstLine="709"/>
              <w:rPr>
                <w:sz w:val="24"/>
                <w:szCs w:val="24"/>
              </w:rPr>
            </w:pPr>
          </w:p>
          <w:p w14:paraId="1DB242C6" w14:textId="77777777" w:rsidR="0029747A" w:rsidRPr="00EA6EEF" w:rsidRDefault="0029747A" w:rsidP="0029747A">
            <w:pPr>
              <w:tabs>
                <w:tab w:val="left" w:pos="709"/>
              </w:tabs>
              <w:ind w:firstLine="709"/>
              <w:rPr>
                <w:sz w:val="24"/>
                <w:szCs w:val="24"/>
              </w:rPr>
            </w:pPr>
            <w:r w:rsidRPr="00EA6EEF">
              <w:rPr>
                <w:sz w:val="24"/>
                <w:szCs w:val="24"/>
              </w:rPr>
              <w:t>Размер</w:t>
            </w:r>
          </w:p>
          <w:p w14:paraId="5AB86492" w14:textId="77777777" w:rsidR="0029747A" w:rsidRPr="00EA6EEF" w:rsidRDefault="0029747A" w:rsidP="0029747A">
            <w:pPr>
              <w:tabs>
                <w:tab w:val="left" w:pos="709"/>
              </w:tabs>
              <w:ind w:firstLine="709"/>
              <w:rPr>
                <w:sz w:val="24"/>
                <w:szCs w:val="24"/>
              </w:rPr>
            </w:pPr>
            <w:r w:rsidRPr="00EA6EEF">
              <w:rPr>
                <w:sz w:val="24"/>
                <w:szCs w:val="24"/>
              </w:rPr>
              <w:t>Ежемесячного</w:t>
            </w:r>
          </w:p>
          <w:p w14:paraId="6EF7092E" w14:textId="77777777" w:rsidR="0029747A" w:rsidRPr="00EA6EEF" w:rsidRDefault="0029747A" w:rsidP="0029747A">
            <w:pPr>
              <w:tabs>
                <w:tab w:val="left" w:pos="709"/>
              </w:tabs>
              <w:ind w:firstLine="709"/>
              <w:jc w:val="both"/>
              <w:rPr>
                <w:sz w:val="24"/>
                <w:szCs w:val="24"/>
              </w:rPr>
            </w:pPr>
            <w:r w:rsidRPr="00EA6EEF">
              <w:rPr>
                <w:sz w:val="24"/>
                <w:szCs w:val="24"/>
              </w:rPr>
              <w:t>платежа</w:t>
            </w:r>
          </w:p>
        </w:tc>
        <w:tc>
          <w:tcPr>
            <w:tcW w:w="520" w:type="dxa"/>
            <w:tcBorders>
              <w:top w:val="single" w:sz="6" w:space="0" w:color="auto"/>
              <w:left w:val="nil"/>
              <w:right w:val="nil"/>
            </w:tcBorders>
          </w:tcPr>
          <w:p w14:paraId="1628293E" w14:textId="77777777" w:rsidR="0029747A" w:rsidRPr="00EA6EEF" w:rsidRDefault="0029747A" w:rsidP="0029747A">
            <w:pPr>
              <w:tabs>
                <w:tab w:val="left" w:pos="709"/>
              </w:tabs>
              <w:ind w:firstLine="709"/>
              <w:rPr>
                <w:sz w:val="24"/>
                <w:szCs w:val="24"/>
              </w:rPr>
            </w:pPr>
            <w:r w:rsidRPr="00EA6EEF">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EA6EEF" w:rsidRDefault="0029747A" w:rsidP="0029747A">
            <w:pPr>
              <w:tabs>
                <w:tab w:val="left" w:pos="709"/>
              </w:tabs>
              <w:ind w:firstLine="709"/>
              <w:jc w:val="both"/>
              <w:rPr>
                <w:sz w:val="24"/>
                <w:szCs w:val="24"/>
              </w:rPr>
            </w:pPr>
          </w:p>
        </w:tc>
      </w:tr>
      <w:tr w:rsidR="0029747A" w:rsidRPr="00EA6EEF" w14:paraId="73710484" w14:textId="77777777" w:rsidTr="00435BEF">
        <w:trPr>
          <w:trHeight w:val="80"/>
        </w:trPr>
        <w:tc>
          <w:tcPr>
            <w:tcW w:w="1701" w:type="dxa"/>
            <w:vMerge/>
            <w:tcBorders>
              <w:left w:val="single" w:sz="6" w:space="0" w:color="auto"/>
              <w:right w:val="nil"/>
            </w:tcBorders>
          </w:tcPr>
          <w:p w14:paraId="6870DF20" w14:textId="77777777" w:rsidR="0029747A" w:rsidRPr="00EA6EEF"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EA6EEF"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EA6EEF" w:rsidRDefault="0029747A" w:rsidP="0029747A">
            <w:pPr>
              <w:tabs>
                <w:tab w:val="left" w:pos="709"/>
                <w:tab w:val="left" w:pos="1050"/>
              </w:tabs>
              <w:ind w:firstLine="709"/>
              <w:jc w:val="both"/>
              <w:rPr>
                <w:sz w:val="24"/>
                <w:szCs w:val="24"/>
              </w:rPr>
            </w:pPr>
            <w:r w:rsidRPr="00EA6EEF">
              <w:rPr>
                <w:sz w:val="24"/>
                <w:szCs w:val="24"/>
              </w:rPr>
              <w:tab/>
            </w:r>
          </w:p>
        </w:tc>
      </w:tr>
      <w:tr w:rsidR="0029747A" w:rsidRPr="00EA6EEF"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EA6EEF"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EA6EEF"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EA6EEF" w:rsidRDefault="0029747A" w:rsidP="0029747A">
            <w:pPr>
              <w:tabs>
                <w:tab w:val="left" w:pos="709"/>
              </w:tabs>
              <w:ind w:firstLine="709"/>
              <w:jc w:val="both"/>
              <w:rPr>
                <w:sz w:val="24"/>
                <w:szCs w:val="24"/>
              </w:rPr>
            </w:pPr>
            <w:r w:rsidRPr="00EA6EEF">
              <w:rPr>
                <w:sz w:val="24"/>
                <w:szCs w:val="24"/>
              </w:rPr>
              <w:t xml:space="preserve">ОСЗ× </w:t>
            </w:r>
            <w:r w:rsidRPr="00EA6EEF">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32.25pt" o:ole="">
                  <v:imagedata r:id="rId9" o:title=""/>
                </v:shape>
                <o:OLEObject Type="Embed" ProgID="Equation.3" ShapeID="_x0000_i1025" DrawAspect="Content" ObjectID="_1697952154" r:id="rId10"/>
              </w:object>
            </w:r>
            <w:r w:rsidRPr="00EA6EEF">
              <w:rPr>
                <w:sz w:val="24"/>
                <w:szCs w:val="24"/>
              </w:rPr>
              <w:t xml:space="preserve"> </w:t>
            </w:r>
          </w:p>
        </w:tc>
      </w:tr>
    </w:tbl>
    <w:p w14:paraId="1A638689" w14:textId="77777777" w:rsidR="0029747A" w:rsidRPr="00EA6EEF" w:rsidRDefault="0029747A" w:rsidP="0029747A">
      <w:pPr>
        <w:tabs>
          <w:tab w:val="left" w:pos="709"/>
        </w:tabs>
        <w:ind w:firstLine="709"/>
        <w:jc w:val="both"/>
        <w:rPr>
          <w:sz w:val="24"/>
          <w:szCs w:val="24"/>
        </w:rPr>
      </w:pPr>
      <w:r w:rsidRPr="00EA6EEF">
        <w:rPr>
          <w:sz w:val="24"/>
          <w:szCs w:val="24"/>
        </w:rPr>
        <w:t xml:space="preserve">  Где:</w:t>
      </w:r>
    </w:p>
    <w:p w14:paraId="772CE319" w14:textId="77777777" w:rsidR="0029747A" w:rsidRPr="00EA6EEF" w:rsidRDefault="0029747A" w:rsidP="0029747A">
      <w:pPr>
        <w:keepNext/>
        <w:tabs>
          <w:tab w:val="left" w:pos="709"/>
        </w:tabs>
        <w:spacing w:before="240" w:after="240"/>
        <w:ind w:firstLine="567"/>
        <w:jc w:val="both"/>
        <w:outlineLvl w:val="0"/>
        <w:rPr>
          <w:sz w:val="24"/>
          <w:szCs w:val="24"/>
        </w:rPr>
      </w:pPr>
      <w:r w:rsidRPr="00EA6EEF">
        <w:rPr>
          <w:sz w:val="24"/>
          <w:szCs w:val="24"/>
        </w:rPr>
        <w:t xml:space="preserve"> ОСЗ – остаток ссудной задолженности (суммы обязательства) на расчетную дату;</w:t>
      </w:r>
    </w:p>
    <w:p w14:paraId="1011322B" w14:textId="77777777" w:rsidR="0029747A" w:rsidRPr="00EA6EEF" w:rsidRDefault="0029747A" w:rsidP="0029747A">
      <w:pPr>
        <w:keepNext/>
        <w:tabs>
          <w:tab w:val="left" w:pos="709"/>
        </w:tabs>
        <w:spacing w:before="240" w:after="240"/>
        <w:ind w:firstLine="567"/>
        <w:jc w:val="both"/>
        <w:outlineLvl w:val="0"/>
        <w:rPr>
          <w:sz w:val="24"/>
          <w:szCs w:val="24"/>
        </w:rPr>
      </w:pPr>
      <w:r w:rsidRPr="00EA6EEF">
        <w:rPr>
          <w:sz w:val="24"/>
          <w:szCs w:val="24"/>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 ПП – количество Процентных периодов, оставшихся до окончательного погашения ссудной задолженности (суммы обязательства).   </w:t>
      </w:r>
    </w:p>
    <w:p w14:paraId="64C25134" w14:textId="77777777" w:rsidR="0029747A" w:rsidRPr="00EA6EEF" w:rsidRDefault="0029747A" w:rsidP="0029747A">
      <w:pPr>
        <w:tabs>
          <w:tab w:val="left" w:pos="142"/>
          <w:tab w:val="left" w:pos="709"/>
          <w:tab w:val="left" w:pos="851"/>
        </w:tabs>
        <w:autoSpaceDE w:val="0"/>
        <w:autoSpaceDN w:val="0"/>
        <w:adjustRightInd w:val="0"/>
        <w:ind w:firstLine="709"/>
        <w:rPr>
          <w:sz w:val="24"/>
          <w:szCs w:val="24"/>
        </w:rPr>
      </w:pPr>
    </w:p>
    <w:p w14:paraId="0DB21807"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5. ПОРЯДОК ПОГАШЕНИЯ КРЕДИТА</w:t>
      </w:r>
    </w:p>
    <w:p w14:paraId="045079BF"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p>
    <w:p w14:paraId="1E5B468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w:t>
      </w:r>
      <w:r w:rsidRPr="00EA6EEF">
        <w:rPr>
          <w:sz w:val="24"/>
          <w:szCs w:val="24"/>
        </w:rPr>
        <w:tab/>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5.2. Исполнение обязательств по Договору может быть осуществлено Заемщиком следующими способами:</w:t>
      </w:r>
    </w:p>
    <w:p w14:paraId="3D7DB05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5.2.1. Платный способ: </w:t>
      </w:r>
    </w:p>
    <w:p w14:paraId="19E3A745"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 путем осуществления безналичного перевода из другого банка с уплатой комиссии согласно тарифам обслуживающего банка; </w:t>
      </w:r>
    </w:p>
    <w:p w14:paraId="4D94C07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5.2.2. Бесплатные способы: </w:t>
      </w:r>
    </w:p>
    <w:p w14:paraId="5EA91449"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внесением наличных денежных сре</w:t>
      </w:r>
      <w:proofErr w:type="gramStart"/>
      <w:r w:rsidRPr="00EA6EEF">
        <w:rPr>
          <w:sz w:val="24"/>
          <w:szCs w:val="24"/>
        </w:rPr>
        <w:t>дств в к</w:t>
      </w:r>
      <w:proofErr w:type="gramEnd"/>
      <w:r w:rsidRPr="00EA6EEF">
        <w:rPr>
          <w:sz w:val="24"/>
          <w:szCs w:val="24"/>
        </w:rPr>
        <w:t>ассу Банка.</w:t>
      </w:r>
    </w:p>
    <w:p w14:paraId="0F001CEC" w14:textId="17B3DDC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5.3.</w:t>
      </w:r>
      <w:r w:rsidRPr="00EA6EEF">
        <w:rPr>
          <w:sz w:val="24"/>
          <w:szCs w:val="24"/>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5.5.</w:t>
      </w:r>
      <w:r w:rsidRPr="00EA6EEF">
        <w:rPr>
          <w:sz w:val="24"/>
          <w:szCs w:val="24"/>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5.6.</w:t>
      </w:r>
      <w:r w:rsidRPr="00EA6EEF">
        <w:rPr>
          <w:sz w:val="24"/>
          <w:szCs w:val="24"/>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EA6EEF">
        <w:rPr>
          <w:sz w:val="24"/>
          <w:szCs w:val="24"/>
        </w:rPr>
        <w:t>перерасчитывается</w:t>
      </w:r>
      <w:proofErr w:type="spellEnd"/>
      <w:r w:rsidRPr="00EA6EEF">
        <w:rPr>
          <w:sz w:val="24"/>
          <w:szCs w:val="24"/>
        </w:rPr>
        <w:t xml:space="preserve"> (уменьшается) исходя из остатка Основного долга на начало дня, следующего за датой платежа, </w:t>
      </w:r>
      <w:r w:rsidR="00AD4748" w:rsidRPr="00EA6EEF">
        <w:rPr>
          <w:sz w:val="24"/>
          <w:szCs w:val="24"/>
        </w:rPr>
        <w:t>на которую</w:t>
      </w:r>
      <w:r w:rsidRPr="00EA6EEF">
        <w:rPr>
          <w:sz w:val="24"/>
          <w:szCs w:val="24"/>
        </w:rPr>
        <w:t xml:space="preserve"> было произведено частичное досрочное погашение. </w:t>
      </w:r>
    </w:p>
    <w:p w14:paraId="7299959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lastRenderedPageBreak/>
        <w:t>5.7.</w:t>
      </w:r>
      <w:r w:rsidRPr="00EA6EEF">
        <w:rPr>
          <w:sz w:val="24"/>
          <w:szCs w:val="24"/>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14:paraId="090C475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5.8.</w:t>
      </w:r>
      <w:r w:rsidRPr="00EA6EEF">
        <w:rPr>
          <w:sz w:val="24"/>
          <w:szCs w:val="24"/>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5.9.</w:t>
      </w:r>
      <w:r w:rsidRPr="00EA6EEF">
        <w:rPr>
          <w:sz w:val="24"/>
          <w:szCs w:val="24"/>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EA6EEF">
        <w:rPr>
          <w:sz w:val="24"/>
          <w:szCs w:val="24"/>
        </w:rPr>
        <w:t>платежей, досрочное</w:t>
      </w:r>
      <w:r w:rsidRPr="00EA6EEF">
        <w:rPr>
          <w:sz w:val="24"/>
          <w:szCs w:val="24"/>
        </w:rPr>
        <w:t xml:space="preserve"> погашение задолженности по Кредитному договору не производится. </w:t>
      </w:r>
    </w:p>
    <w:p w14:paraId="59C8549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5.10.</w:t>
      </w:r>
      <w:r w:rsidRPr="00EA6EEF">
        <w:rPr>
          <w:sz w:val="24"/>
          <w:szCs w:val="24"/>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5.11.</w:t>
      </w:r>
      <w:r w:rsidRPr="00EA6EEF">
        <w:rPr>
          <w:sz w:val="24"/>
          <w:szCs w:val="24"/>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1) задолженность по процентам;</w:t>
      </w:r>
    </w:p>
    <w:p w14:paraId="1A315FAA"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 задолженность по основному долгу;</w:t>
      </w:r>
    </w:p>
    <w:p w14:paraId="732FB16E"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3) неустойка (штраф, пеня) в размере, определенном в соответствии с Индивидуальными условиями Договора;</w:t>
      </w:r>
    </w:p>
    <w:p w14:paraId="07B6BD67"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4) проценты, начисленные за текущий период платежей;</w:t>
      </w:r>
    </w:p>
    <w:p w14:paraId="088CD663"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5) сумма основного долга за текущий период платежей;</w:t>
      </w:r>
    </w:p>
    <w:p w14:paraId="1E094FC3"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6) издержки Банка;</w:t>
      </w:r>
    </w:p>
    <w:p w14:paraId="66459D5E"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7) иные платежи,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5.12.</w:t>
      </w:r>
      <w:r w:rsidRPr="00EA6EEF">
        <w:rPr>
          <w:sz w:val="24"/>
          <w:szCs w:val="24"/>
        </w:rPr>
        <w:tab/>
        <w:t>При наличии просроченной Задолженности Банк осуществляет списание денежных сре</w:t>
      </w:r>
      <w:proofErr w:type="gramStart"/>
      <w:r w:rsidRPr="00EA6EEF">
        <w:rPr>
          <w:sz w:val="24"/>
          <w:szCs w:val="24"/>
        </w:rPr>
        <w:t>дств в сч</w:t>
      </w:r>
      <w:proofErr w:type="gramEnd"/>
      <w:r w:rsidRPr="00EA6EEF">
        <w:rPr>
          <w:sz w:val="24"/>
          <w:szCs w:val="24"/>
        </w:rPr>
        <w:t>ет погашения просроченной Задолженности не позднее дня поступления указанных денежных средств на Счет.</w:t>
      </w:r>
    </w:p>
    <w:p w14:paraId="4865AF50" w14:textId="0AD884C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5.13.</w:t>
      </w:r>
      <w:r w:rsidRPr="00EA6EEF">
        <w:rPr>
          <w:sz w:val="24"/>
          <w:szCs w:val="24"/>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5.14. </w:t>
      </w:r>
      <w:proofErr w:type="gramStart"/>
      <w:r w:rsidRPr="00EA6EEF">
        <w:rPr>
          <w:sz w:val="24"/>
          <w:szCs w:val="24"/>
        </w:rPr>
        <w:t>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w:t>
      </w:r>
      <w:proofErr w:type="gramEnd"/>
      <w:r w:rsidRPr="00EA6EEF">
        <w:rPr>
          <w:sz w:val="24"/>
          <w:szCs w:val="24"/>
        </w:rPr>
        <w:t>,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5.15.</w:t>
      </w:r>
      <w:r w:rsidRPr="00EA6EEF">
        <w:rPr>
          <w:sz w:val="24"/>
          <w:szCs w:val="24"/>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EA6EEF" w:rsidRDefault="0029747A" w:rsidP="0029747A">
      <w:pPr>
        <w:tabs>
          <w:tab w:val="left" w:pos="176"/>
          <w:tab w:val="left" w:pos="709"/>
          <w:tab w:val="left" w:pos="851"/>
        </w:tabs>
        <w:autoSpaceDE w:val="0"/>
        <w:autoSpaceDN w:val="0"/>
        <w:adjustRightInd w:val="0"/>
        <w:ind w:firstLine="567"/>
        <w:jc w:val="both"/>
        <w:rPr>
          <w:sz w:val="24"/>
          <w:szCs w:val="24"/>
        </w:rPr>
      </w:pPr>
      <w:r w:rsidRPr="00EA6EEF">
        <w:rPr>
          <w:sz w:val="24"/>
          <w:szCs w:val="24"/>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lastRenderedPageBreak/>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DCB0631" w14:textId="77777777" w:rsidR="0029747A" w:rsidRPr="00EA6EEF" w:rsidRDefault="0029747A" w:rsidP="0029747A">
      <w:pPr>
        <w:tabs>
          <w:tab w:val="left" w:pos="709"/>
          <w:tab w:val="left" w:pos="4125"/>
        </w:tabs>
        <w:autoSpaceDE w:val="0"/>
        <w:autoSpaceDN w:val="0"/>
        <w:adjustRightInd w:val="0"/>
        <w:ind w:firstLine="709"/>
        <w:jc w:val="center"/>
        <w:rPr>
          <w:sz w:val="24"/>
          <w:szCs w:val="24"/>
        </w:rPr>
      </w:pPr>
    </w:p>
    <w:p w14:paraId="30B94873" w14:textId="77777777" w:rsidR="0029747A" w:rsidRPr="00EA6EEF" w:rsidRDefault="0029747A" w:rsidP="0029747A">
      <w:pPr>
        <w:tabs>
          <w:tab w:val="left" w:pos="601"/>
          <w:tab w:val="left" w:pos="709"/>
          <w:tab w:val="left" w:pos="851"/>
        </w:tabs>
        <w:autoSpaceDE w:val="0"/>
        <w:autoSpaceDN w:val="0"/>
        <w:adjustRightInd w:val="0"/>
        <w:ind w:firstLine="709"/>
        <w:jc w:val="center"/>
        <w:rPr>
          <w:sz w:val="24"/>
          <w:szCs w:val="24"/>
        </w:rPr>
      </w:pPr>
      <w:r w:rsidRPr="00EA6EEF">
        <w:rPr>
          <w:sz w:val="24"/>
          <w:szCs w:val="24"/>
        </w:rPr>
        <w:t>6. ОБЕСПЕЧЕНИЕ ОБЯЗАТЕЛЬСТВ ПО ДОГОВОРУ</w:t>
      </w:r>
    </w:p>
    <w:p w14:paraId="4F1D403D" w14:textId="77777777" w:rsidR="0029747A" w:rsidRPr="00EA6EEF" w:rsidRDefault="0029747A" w:rsidP="0029747A">
      <w:pPr>
        <w:tabs>
          <w:tab w:val="left" w:pos="601"/>
          <w:tab w:val="left" w:pos="709"/>
          <w:tab w:val="left" w:pos="851"/>
        </w:tabs>
        <w:autoSpaceDE w:val="0"/>
        <w:autoSpaceDN w:val="0"/>
        <w:adjustRightInd w:val="0"/>
        <w:ind w:firstLine="709"/>
        <w:jc w:val="center"/>
        <w:rPr>
          <w:sz w:val="24"/>
          <w:szCs w:val="24"/>
        </w:rPr>
      </w:pPr>
    </w:p>
    <w:p w14:paraId="3036438C" w14:textId="77777777" w:rsidR="0029747A" w:rsidRPr="00EA6EEF" w:rsidRDefault="0029747A" w:rsidP="0029747A">
      <w:pPr>
        <w:tabs>
          <w:tab w:val="left" w:pos="601"/>
          <w:tab w:val="left" w:pos="709"/>
          <w:tab w:val="left" w:pos="851"/>
        </w:tabs>
        <w:autoSpaceDE w:val="0"/>
        <w:autoSpaceDN w:val="0"/>
        <w:adjustRightInd w:val="0"/>
        <w:ind w:firstLine="567"/>
        <w:jc w:val="both"/>
        <w:rPr>
          <w:sz w:val="24"/>
          <w:szCs w:val="24"/>
        </w:rPr>
      </w:pPr>
      <w:r w:rsidRPr="00EA6EEF">
        <w:rPr>
          <w:sz w:val="24"/>
          <w:szCs w:val="24"/>
        </w:rPr>
        <w:t xml:space="preserve">6.1. Способами обеспечения исполнения обязательств по Договору являются: </w:t>
      </w:r>
    </w:p>
    <w:p w14:paraId="2CCA0E1A"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-поручительство физического и/или юридического лица;</w:t>
      </w:r>
    </w:p>
    <w:p w14:paraId="5E8BD6C8"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-залог движимого или недвижимого имущества;</w:t>
      </w:r>
    </w:p>
    <w:p w14:paraId="35BBA09B"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-иные виды обеспечения.</w:t>
      </w:r>
    </w:p>
    <w:p w14:paraId="7A0D2E00" w14:textId="77777777" w:rsidR="0029747A" w:rsidRPr="00EA6EEF" w:rsidRDefault="0029747A" w:rsidP="0029747A">
      <w:pPr>
        <w:tabs>
          <w:tab w:val="left" w:pos="460"/>
          <w:tab w:val="left" w:pos="709"/>
          <w:tab w:val="left" w:pos="851"/>
        </w:tabs>
        <w:autoSpaceDE w:val="0"/>
        <w:autoSpaceDN w:val="0"/>
        <w:adjustRightInd w:val="0"/>
        <w:ind w:firstLine="567"/>
        <w:jc w:val="both"/>
        <w:rPr>
          <w:sz w:val="24"/>
          <w:szCs w:val="24"/>
        </w:rPr>
      </w:pPr>
      <w:r w:rsidRPr="00EA6EEF">
        <w:rPr>
          <w:sz w:val="24"/>
          <w:szCs w:val="24"/>
        </w:rPr>
        <w:t>Конкретный способ обеспечения исполнения обязатель</w:t>
      </w:r>
      <w:proofErr w:type="gramStart"/>
      <w:r w:rsidRPr="00EA6EEF">
        <w:rPr>
          <w:sz w:val="24"/>
          <w:szCs w:val="24"/>
        </w:rPr>
        <w:t>ств пр</w:t>
      </w:r>
      <w:proofErr w:type="gramEnd"/>
      <w:r w:rsidRPr="00EA6EEF">
        <w:rPr>
          <w:sz w:val="24"/>
          <w:szCs w:val="24"/>
        </w:rPr>
        <w:t>едусматривается в Индивидуальных условиях Договора.</w:t>
      </w:r>
    </w:p>
    <w:p w14:paraId="66AAB214" w14:textId="77777777" w:rsidR="0029747A" w:rsidRPr="00EA6EEF" w:rsidRDefault="0029747A" w:rsidP="0029747A">
      <w:pPr>
        <w:tabs>
          <w:tab w:val="left" w:pos="601"/>
          <w:tab w:val="left" w:pos="709"/>
          <w:tab w:val="left" w:pos="851"/>
        </w:tabs>
        <w:autoSpaceDE w:val="0"/>
        <w:autoSpaceDN w:val="0"/>
        <w:adjustRightInd w:val="0"/>
        <w:ind w:firstLine="709"/>
        <w:jc w:val="both"/>
        <w:rPr>
          <w:sz w:val="24"/>
          <w:szCs w:val="24"/>
        </w:rPr>
      </w:pPr>
    </w:p>
    <w:p w14:paraId="3D7EA1AD"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p>
    <w:p w14:paraId="3E0D3FB7"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7. ПРАВА И ОБЯЗАННОСТИ СТОРОН</w:t>
      </w:r>
    </w:p>
    <w:p w14:paraId="1D522F77"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74F3B5D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7.1. Банк обязуется: </w:t>
      </w:r>
    </w:p>
    <w:p w14:paraId="4494734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7.1.2.  По результатам рассмотрения Анкеты-заявления Заемщика о предоставлении потребительского кредита Банк может отказать Заемщику в заключени</w:t>
      </w:r>
      <w:proofErr w:type="gramStart"/>
      <w:r w:rsidRPr="00EA6EEF">
        <w:rPr>
          <w:sz w:val="24"/>
          <w:szCs w:val="24"/>
        </w:rPr>
        <w:t>и</w:t>
      </w:r>
      <w:proofErr w:type="gramEnd"/>
      <w:r w:rsidRPr="00EA6EEF">
        <w:rPr>
          <w:sz w:val="24"/>
          <w:szCs w:val="24"/>
        </w:rPr>
        <w:t xml:space="preserve">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7.1.4.   По требованию Заемщика предоставить документ, содержащий информацию о дате </w:t>
      </w:r>
      <w:proofErr w:type="gramStart"/>
      <w:r w:rsidRPr="00EA6EEF">
        <w:rPr>
          <w:sz w:val="24"/>
          <w:szCs w:val="24"/>
        </w:rPr>
        <w:t>приема</w:t>
      </w:r>
      <w:proofErr w:type="gramEnd"/>
      <w:r w:rsidRPr="00EA6EEF">
        <w:rPr>
          <w:sz w:val="24"/>
          <w:szCs w:val="24"/>
        </w:rPr>
        <w:t xml:space="preserve">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7.1.5.</w:t>
      </w:r>
      <w:r w:rsidRPr="00EA6EEF">
        <w:rPr>
          <w:sz w:val="24"/>
          <w:szCs w:val="24"/>
        </w:rPr>
        <w:tab/>
        <w:t xml:space="preserve">Предоставить Кредит Заемщику в наличной форме через кассу Банка либо в безналичной форме на счет Заемщика не позднее 3 (Трех) рабочих дней </w:t>
      </w:r>
      <w:proofErr w:type="gramStart"/>
      <w:r w:rsidRPr="00EA6EEF">
        <w:rPr>
          <w:sz w:val="24"/>
          <w:szCs w:val="24"/>
        </w:rPr>
        <w:t>с даты подписания</w:t>
      </w:r>
      <w:proofErr w:type="gramEnd"/>
      <w:r w:rsidRPr="00EA6EEF">
        <w:rPr>
          <w:sz w:val="24"/>
          <w:szCs w:val="24"/>
        </w:rPr>
        <w:t xml:space="preserve"> Договора.</w:t>
      </w:r>
    </w:p>
    <w:p w14:paraId="79141A31" w14:textId="6041CA4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7.1.6.</w:t>
      </w:r>
      <w:r w:rsidRPr="00EA6EEF">
        <w:rPr>
          <w:sz w:val="24"/>
          <w:szCs w:val="24"/>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размер текущей задолженности Заемщика перед Банком по Договору;</w:t>
      </w:r>
    </w:p>
    <w:p w14:paraId="45477101" w14:textId="680455A6"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дата и размеры произведенных и предстоящих платежей Заемщика по Договору.</w:t>
      </w:r>
    </w:p>
    <w:p w14:paraId="60C702A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7.1.7.</w:t>
      </w:r>
      <w:r w:rsidRPr="00EA6EEF">
        <w:rPr>
          <w:sz w:val="24"/>
          <w:szCs w:val="24"/>
        </w:rPr>
        <w:tab/>
        <w:t xml:space="preserve">Не позднее 8 (восьми) календарных дней </w:t>
      </w:r>
      <w:proofErr w:type="gramStart"/>
      <w:r w:rsidRPr="00EA6EEF">
        <w:rPr>
          <w:sz w:val="24"/>
          <w:szCs w:val="24"/>
        </w:rPr>
        <w:t>с даты возникновения</w:t>
      </w:r>
      <w:proofErr w:type="gramEnd"/>
      <w:r w:rsidRPr="00EA6EEF">
        <w:rPr>
          <w:sz w:val="24"/>
          <w:szCs w:val="24"/>
        </w:rPr>
        <w:t xml:space="preserve">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w:t>
      </w:r>
      <w:r w:rsidRPr="00EA6EEF">
        <w:rPr>
          <w:sz w:val="24"/>
          <w:szCs w:val="24"/>
        </w:rPr>
        <w:tab/>
        <w:t>Банк имеет право:</w:t>
      </w:r>
    </w:p>
    <w:p w14:paraId="67E0FC1E" w14:textId="19F7F9EF"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7.2.1.</w:t>
      </w:r>
      <w:r w:rsidRPr="00EA6EEF">
        <w:rPr>
          <w:sz w:val="24"/>
          <w:szCs w:val="24"/>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w:t>
      </w:r>
      <w:r w:rsidRPr="00EA6EEF">
        <w:rPr>
          <w:sz w:val="24"/>
          <w:szCs w:val="24"/>
        </w:rPr>
        <w:lastRenderedPageBreak/>
        <w:t xml:space="preserve">кредита может быть не возвращена в срок, Кредитор вправе не выдавать </w:t>
      </w:r>
      <w:r w:rsidR="00AD4748" w:rsidRPr="00EA6EEF">
        <w:rPr>
          <w:sz w:val="24"/>
          <w:szCs w:val="24"/>
        </w:rPr>
        <w:t>кредит, т.е.</w:t>
      </w:r>
      <w:r w:rsidRPr="00EA6EEF">
        <w:rPr>
          <w:sz w:val="24"/>
          <w:szCs w:val="24"/>
        </w:rPr>
        <w:t xml:space="preserve"> отказать в выдаче кредита.</w:t>
      </w:r>
    </w:p>
    <w:p w14:paraId="3D34F10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7.2.3.</w:t>
      </w:r>
      <w:r w:rsidRPr="00EA6EEF">
        <w:rPr>
          <w:sz w:val="24"/>
          <w:szCs w:val="24"/>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705A8456"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однократной просрочки уплаты Ежемесячного платежа или его части на срок более 30 (тридцати) календарных дней;</w:t>
      </w:r>
    </w:p>
    <w:p w14:paraId="5B93BC8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14:paraId="4DB5108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неисполнения Заемщиком свыше 30 (Тридцати) календарных дней обязанности по страхованию, предусмотренной условиями Кредитного договора.</w:t>
      </w:r>
    </w:p>
    <w:p w14:paraId="364760A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7.2.4.   Банк имеет право уступить право требования по настоящему договору, при наличии согласия от Заемщика,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w:t>
      </w:r>
      <w:proofErr w:type="gramStart"/>
      <w:r w:rsidRPr="00EA6EEF">
        <w:rPr>
          <w:sz w:val="24"/>
          <w:szCs w:val="24"/>
        </w:rPr>
        <w:t>с даты уступки</w:t>
      </w:r>
      <w:proofErr w:type="gramEnd"/>
      <w:r w:rsidRPr="00EA6EEF">
        <w:rPr>
          <w:sz w:val="24"/>
          <w:szCs w:val="24"/>
        </w:rPr>
        <w:t xml:space="preserve">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14:paraId="6B530808" w14:textId="67F1C9A2"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Возможность запрета Банком уступки прав (требований) третьим лицам по Договору предусмотрена в Анкете - заявлении до подписания настоящего Договора.</w:t>
      </w:r>
    </w:p>
    <w:p w14:paraId="6B680B4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11864E2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p>
    <w:p w14:paraId="68703B00"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 Заемщик имеет право:</w:t>
      </w:r>
    </w:p>
    <w:p w14:paraId="3494683C" w14:textId="77777777" w:rsidR="0029747A" w:rsidRPr="00EA6EEF"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7.3.2. В течение 14 (четырнадцати) календарных дней </w:t>
      </w:r>
      <w:proofErr w:type="gramStart"/>
      <w:r w:rsidRPr="00EA6EEF">
        <w:rPr>
          <w:sz w:val="24"/>
          <w:szCs w:val="24"/>
        </w:rPr>
        <w:t>с даты получения</w:t>
      </w:r>
      <w:proofErr w:type="gramEnd"/>
      <w:r w:rsidRPr="00EA6EEF">
        <w:rPr>
          <w:sz w:val="24"/>
          <w:szCs w:val="24"/>
        </w:rPr>
        <w:t xml:space="preserve">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7.3.3. В течение 30 (тридцати) календарных дней </w:t>
      </w:r>
      <w:proofErr w:type="gramStart"/>
      <w:r w:rsidRPr="00EA6EEF">
        <w:rPr>
          <w:sz w:val="24"/>
          <w:szCs w:val="24"/>
        </w:rPr>
        <w:t>с даты получения</w:t>
      </w:r>
      <w:proofErr w:type="gramEnd"/>
      <w:r w:rsidRPr="00EA6EEF">
        <w:rPr>
          <w:sz w:val="24"/>
          <w:szCs w:val="24"/>
        </w:rPr>
        <w:t xml:space="preserve">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08A2C9DA"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p>
    <w:p w14:paraId="682655F5"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 Заемщик обязуется:</w:t>
      </w:r>
    </w:p>
    <w:p w14:paraId="21BC86D3"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7.4.2. Выполнять обязательства по Договору в установленные сроки, в том числе по возврату кредита.</w:t>
      </w:r>
    </w:p>
    <w:p w14:paraId="380238DB"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7.4.3. При сумме кредита более 1 000 000 рублей предоставить в 30-дневный срок </w:t>
      </w:r>
      <w:r w:rsidRPr="00EA6EEF">
        <w:rPr>
          <w:sz w:val="24"/>
          <w:szCs w:val="24"/>
        </w:rPr>
        <w:lastRenderedPageBreak/>
        <w:t xml:space="preserve">документы, подтверждающие </w:t>
      </w:r>
      <w:proofErr w:type="gramStart"/>
      <w:r w:rsidRPr="00EA6EEF">
        <w:rPr>
          <w:sz w:val="24"/>
          <w:szCs w:val="24"/>
        </w:rPr>
        <w:t>целевое</w:t>
      </w:r>
      <w:proofErr w:type="gramEnd"/>
      <w:r w:rsidRPr="00EA6EEF">
        <w:rPr>
          <w:sz w:val="24"/>
          <w:szCs w:val="24"/>
        </w:rPr>
        <w:t xml:space="preserve">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proofErr w:type="gramStart"/>
      <w:r w:rsidRPr="00EA6EEF">
        <w:rPr>
          <w:sz w:val="24"/>
          <w:szCs w:val="24"/>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roofErr w:type="gramEnd"/>
    </w:p>
    <w:p w14:paraId="23E6B75D"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уплате процентов за пользование кредитом;</w:t>
      </w:r>
    </w:p>
    <w:p w14:paraId="651527C6"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возврату полученного кредита;</w:t>
      </w:r>
    </w:p>
    <w:p w14:paraId="77A3D196"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уплате иных сумм в соответствии с Договором.</w:t>
      </w:r>
    </w:p>
    <w:p w14:paraId="62AC4E97" w14:textId="1F149D31"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7.4.5. </w:t>
      </w:r>
      <w:proofErr w:type="gramStart"/>
      <w:r w:rsidRPr="00EA6EEF">
        <w:rPr>
          <w:sz w:val="24"/>
          <w:szCs w:val="24"/>
        </w:rPr>
        <w:t>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w:t>
      </w:r>
      <w:proofErr w:type="gramEnd"/>
      <w:r w:rsidRPr="00EA6EEF">
        <w:rPr>
          <w:sz w:val="24"/>
          <w:szCs w:val="24"/>
        </w:rPr>
        <w:t xml:space="preserve">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7.4.6. </w:t>
      </w:r>
      <w:proofErr w:type="gramStart"/>
      <w:r w:rsidRPr="00EA6EEF">
        <w:rPr>
          <w:sz w:val="24"/>
          <w:szCs w:val="24"/>
        </w:rPr>
        <w:t xml:space="preserve">В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EA6EEF">
        <w:rPr>
          <w:sz w:val="24"/>
          <w:szCs w:val="24"/>
        </w:rPr>
        <w:t>машино</w:t>
      </w:r>
      <w:proofErr w:type="spellEnd"/>
      <w:r w:rsidRPr="00EA6EEF">
        <w:rPr>
          <w:sz w:val="24"/>
          <w:szCs w:val="24"/>
        </w:rPr>
        <w:t>-места,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w:t>
      </w:r>
      <w:proofErr w:type="gramEnd"/>
      <w:r w:rsidRPr="00EA6EEF">
        <w:rPr>
          <w:sz w:val="24"/>
          <w:szCs w:val="24"/>
        </w:rPr>
        <w:t xml:space="preserve">, </w:t>
      </w:r>
      <w:proofErr w:type="gramStart"/>
      <w:r w:rsidRPr="00EA6EEF">
        <w:rPr>
          <w:sz w:val="24"/>
          <w:szCs w:val="24"/>
        </w:rPr>
        <w:t>находящихся</w:t>
      </w:r>
      <w:proofErr w:type="gramEnd"/>
      <w:r w:rsidRPr="00EA6EEF">
        <w:rPr>
          <w:sz w:val="24"/>
          <w:szCs w:val="24"/>
        </w:rPr>
        <w:t xml:space="preserve">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2169D043"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lastRenderedPageBreak/>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EA6EEF">
        <w:rPr>
          <w:sz w:val="24"/>
          <w:szCs w:val="24"/>
        </w:rPr>
        <w:t>правового режима,</w:t>
      </w:r>
      <w:r w:rsidRPr="00EA6EEF">
        <w:rPr>
          <w:sz w:val="24"/>
          <w:szCs w:val="24"/>
        </w:rPr>
        <w:t xml:space="preserve"> переданного в </w:t>
      </w:r>
      <w:proofErr w:type="gramStart"/>
      <w:r w:rsidRPr="00EA6EEF">
        <w:rPr>
          <w:sz w:val="24"/>
          <w:szCs w:val="24"/>
        </w:rPr>
        <w:t>залог Банку</w:t>
      </w:r>
      <w:proofErr w:type="gramEnd"/>
      <w:r w:rsidRPr="00EA6EEF">
        <w:rPr>
          <w:sz w:val="24"/>
          <w:szCs w:val="24"/>
        </w:rPr>
        <w:t xml:space="preserve">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состава семьи;</w:t>
      </w:r>
    </w:p>
    <w:p w14:paraId="29641354"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w:t>
      </w:r>
      <w:proofErr w:type="gramStart"/>
      <w:r w:rsidRPr="00EA6EEF">
        <w:rPr>
          <w:sz w:val="24"/>
          <w:szCs w:val="24"/>
        </w:rPr>
        <w:t>дееспособным</w:t>
      </w:r>
      <w:proofErr w:type="gramEnd"/>
      <w:r w:rsidRPr="00EA6EEF">
        <w:rPr>
          <w:sz w:val="24"/>
          <w:szCs w:val="24"/>
        </w:rPr>
        <w:t xml:space="preserve"> и недееспособным;</w:t>
      </w:r>
    </w:p>
    <w:p w14:paraId="7F464FC9"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установлении усыновления (удочерения) ребенка;</w:t>
      </w:r>
    </w:p>
    <w:p w14:paraId="24AA8B71"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установлении неправильностей записи в актах гражданского состояния;</w:t>
      </w:r>
    </w:p>
    <w:p w14:paraId="3DB443C5"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EA6EEF" w:rsidRDefault="0029747A" w:rsidP="0029747A">
      <w:pPr>
        <w:widowControl w:val="0"/>
        <w:tabs>
          <w:tab w:val="left" w:pos="142"/>
          <w:tab w:val="left" w:pos="709"/>
          <w:tab w:val="left" w:pos="851"/>
        </w:tabs>
        <w:overflowPunct w:val="0"/>
        <w:autoSpaceDE w:val="0"/>
        <w:autoSpaceDN w:val="0"/>
        <w:adjustRightInd w:val="0"/>
        <w:ind w:firstLine="567"/>
        <w:jc w:val="both"/>
        <w:rPr>
          <w:sz w:val="24"/>
          <w:szCs w:val="24"/>
        </w:rPr>
      </w:pPr>
      <w:proofErr w:type="gramStart"/>
      <w:r w:rsidRPr="00EA6EEF">
        <w:rPr>
          <w:sz w:val="24"/>
          <w:szCs w:val="24"/>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w:t>
      </w:r>
      <w:proofErr w:type="gramEnd"/>
      <w:r w:rsidRPr="00EA6EEF">
        <w:rPr>
          <w:sz w:val="24"/>
          <w:szCs w:val="24"/>
        </w:rPr>
        <w:t xml:space="preserve"> о появлении иных обстоятельств, способных повлиять на исполнение Заемщиком обязательств по Договору.</w:t>
      </w:r>
    </w:p>
    <w:p w14:paraId="476F92E7"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1E6387E7" w14:textId="77777777" w:rsidR="0029747A" w:rsidRPr="00EA6EEF" w:rsidRDefault="0029747A" w:rsidP="0029747A">
      <w:pPr>
        <w:widowControl w:val="0"/>
        <w:tabs>
          <w:tab w:val="left" w:pos="142"/>
          <w:tab w:val="left" w:pos="709"/>
          <w:tab w:val="left" w:pos="851"/>
        </w:tabs>
        <w:overflowPunct w:val="0"/>
        <w:autoSpaceDE w:val="0"/>
        <w:autoSpaceDN w:val="0"/>
        <w:adjustRightInd w:val="0"/>
        <w:ind w:firstLine="709"/>
        <w:jc w:val="both"/>
        <w:rPr>
          <w:sz w:val="24"/>
          <w:szCs w:val="24"/>
        </w:rPr>
      </w:pPr>
    </w:p>
    <w:p w14:paraId="6B61768B" w14:textId="77777777" w:rsidR="0029747A" w:rsidRPr="00EA6EEF" w:rsidRDefault="0029747A" w:rsidP="0029747A">
      <w:pPr>
        <w:tabs>
          <w:tab w:val="left" w:pos="0"/>
          <w:tab w:val="left" w:pos="142"/>
          <w:tab w:val="left" w:pos="709"/>
          <w:tab w:val="left" w:pos="851"/>
        </w:tabs>
        <w:ind w:firstLine="709"/>
        <w:jc w:val="center"/>
        <w:rPr>
          <w:sz w:val="24"/>
          <w:szCs w:val="24"/>
        </w:rPr>
      </w:pPr>
      <w:r w:rsidRPr="00EA6EEF">
        <w:rPr>
          <w:sz w:val="24"/>
          <w:szCs w:val="24"/>
        </w:rPr>
        <w:t>8. УСЛОВИЯ ПРЕДОСТАВЛЕНИЯ И ОБСЛУЖИВАНИЯ КРЕДИТОВ НА ПОТРЕБИТЕЛЬСКИЕ НУЖДЫ.</w:t>
      </w:r>
    </w:p>
    <w:p w14:paraId="150D933B" w14:textId="77777777" w:rsidR="0029747A" w:rsidRPr="00EA6EEF" w:rsidRDefault="0029747A" w:rsidP="0029747A">
      <w:pPr>
        <w:tabs>
          <w:tab w:val="left" w:pos="0"/>
          <w:tab w:val="left" w:pos="142"/>
          <w:tab w:val="left" w:pos="709"/>
          <w:tab w:val="left" w:pos="851"/>
        </w:tabs>
        <w:ind w:firstLine="567"/>
        <w:jc w:val="both"/>
        <w:rPr>
          <w:sz w:val="24"/>
          <w:szCs w:val="24"/>
        </w:rPr>
      </w:pPr>
    </w:p>
    <w:p w14:paraId="44D60517"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8.1.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8.2. Требования к Заемщику:   </w:t>
      </w:r>
    </w:p>
    <w:p w14:paraId="25A965D4"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w:t>
      </w:r>
      <w:r w:rsidRPr="00EA6EEF">
        <w:rPr>
          <w:sz w:val="24"/>
          <w:szCs w:val="24"/>
        </w:rPr>
        <w:tab/>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14:paraId="11CAEB63" w14:textId="44D6D143" w:rsidR="0029747A" w:rsidRPr="00EA6EEF" w:rsidRDefault="0029747A" w:rsidP="0029747A">
      <w:pPr>
        <w:tabs>
          <w:tab w:val="left" w:pos="0"/>
        </w:tabs>
        <w:ind w:firstLine="567"/>
        <w:jc w:val="both"/>
        <w:rPr>
          <w:sz w:val="24"/>
          <w:szCs w:val="24"/>
        </w:rPr>
      </w:pPr>
      <w:r w:rsidRPr="00EA6EEF">
        <w:rPr>
          <w:sz w:val="24"/>
          <w:szCs w:val="24"/>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EA6EEF" w:rsidRDefault="0029747A" w:rsidP="0029747A">
      <w:pPr>
        <w:tabs>
          <w:tab w:val="left" w:pos="-142"/>
          <w:tab w:val="left" w:pos="0"/>
        </w:tabs>
        <w:ind w:firstLine="567"/>
        <w:jc w:val="both"/>
        <w:rPr>
          <w:sz w:val="24"/>
          <w:szCs w:val="24"/>
        </w:rPr>
      </w:pPr>
      <w:r w:rsidRPr="00EA6EEF">
        <w:rPr>
          <w:sz w:val="24"/>
          <w:szCs w:val="24"/>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EA6EEF" w:rsidRDefault="0029747A" w:rsidP="0029747A">
      <w:pPr>
        <w:tabs>
          <w:tab w:val="left" w:pos="-142"/>
          <w:tab w:val="left" w:pos="0"/>
        </w:tabs>
        <w:autoSpaceDE w:val="0"/>
        <w:autoSpaceDN w:val="0"/>
        <w:adjustRightInd w:val="0"/>
        <w:ind w:firstLine="567"/>
        <w:jc w:val="both"/>
        <w:rPr>
          <w:sz w:val="24"/>
          <w:szCs w:val="24"/>
        </w:rPr>
      </w:pPr>
      <w:r w:rsidRPr="00EA6EEF">
        <w:rPr>
          <w:sz w:val="24"/>
          <w:szCs w:val="24"/>
        </w:rPr>
        <w:t xml:space="preserve">К непрерывному трудовому стажу на последнем месте работы относится также смена места работы в порядке: </w:t>
      </w:r>
    </w:p>
    <w:p w14:paraId="489742B9"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t xml:space="preserve"> перевода в другую организацию; </w:t>
      </w:r>
    </w:p>
    <w:p w14:paraId="6DE79C67"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lastRenderedPageBreak/>
        <w:t xml:space="preserve"> перевода с места работы по совместительству; </w:t>
      </w:r>
    </w:p>
    <w:p w14:paraId="69681C84"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EA6EEF"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4"/>
          <w:szCs w:val="24"/>
        </w:rPr>
      </w:pPr>
      <w:r w:rsidRPr="00EA6EEF">
        <w:rPr>
          <w:sz w:val="24"/>
          <w:szCs w:val="24"/>
        </w:rPr>
        <w:t xml:space="preserve">8.3. Сроки рассмотрения оформленной Заемщиком Анкеты-заявления и принятия Банком решения относительно этой Анкеты–заявления – не более 3 (Трех) рабочих дней </w:t>
      </w:r>
      <w:proofErr w:type="gramStart"/>
      <w:r w:rsidRPr="00EA6EEF">
        <w:rPr>
          <w:sz w:val="24"/>
          <w:szCs w:val="24"/>
        </w:rPr>
        <w:t>с даты предоставления</w:t>
      </w:r>
      <w:proofErr w:type="gramEnd"/>
      <w:r w:rsidRPr="00EA6EEF">
        <w:rPr>
          <w:sz w:val="24"/>
          <w:szCs w:val="24"/>
        </w:rPr>
        <w:t xml:space="preserve"> Заемщиком полного пакета документов.</w:t>
      </w:r>
    </w:p>
    <w:p w14:paraId="08B12A08" w14:textId="77777777" w:rsidR="0029747A" w:rsidRPr="00EA6EEF" w:rsidRDefault="0029747A" w:rsidP="0029747A">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4"/>
          <w:szCs w:val="24"/>
        </w:rPr>
      </w:pPr>
      <w:r w:rsidRPr="00EA6EEF">
        <w:rPr>
          <w:sz w:val="24"/>
          <w:szCs w:val="24"/>
        </w:rPr>
        <w:t>8.4. Перечень документов, необходимых для рассмотрения Анкеты – заявления, в том числе для оценки кредитоспособности Заемщика:</w:t>
      </w:r>
    </w:p>
    <w:p w14:paraId="0FA63D24" w14:textId="77777777"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77844572" w14:textId="5AA202BF"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для мужчин призывного возраста (до 27 лет) обязательным условием является предоставление военного билета</w:t>
      </w:r>
      <w:r w:rsidR="00EA6EEF" w:rsidRPr="00EA6EEF">
        <w:rPr>
          <w:sz w:val="24"/>
          <w:szCs w:val="24"/>
        </w:rPr>
        <w:t>;</w:t>
      </w:r>
    </w:p>
    <w:p w14:paraId="28692F89" w14:textId="77777777"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ИНН;</w:t>
      </w:r>
    </w:p>
    <w:p w14:paraId="66515DD4" w14:textId="77777777"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документы на залог (при наличии);</w:t>
      </w:r>
    </w:p>
    <w:p w14:paraId="5A897DA8" w14:textId="77777777" w:rsidR="0029747A" w:rsidRPr="00EA6EEF" w:rsidRDefault="0029747A" w:rsidP="0083401C">
      <w:pPr>
        <w:widowControl w:val="0"/>
        <w:numPr>
          <w:ilvl w:val="0"/>
          <w:numId w:val="1"/>
        </w:numPr>
        <w:tabs>
          <w:tab w:val="left" w:pos="0"/>
          <w:tab w:val="left" w:pos="142"/>
          <w:tab w:val="left" w:pos="709"/>
          <w:tab w:val="left" w:pos="1276"/>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справка о доходах </w:t>
      </w:r>
    </w:p>
    <w:p w14:paraId="67A68898" w14:textId="77777777" w:rsidR="0029747A" w:rsidRPr="00EA6EEF" w:rsidRDefault="0029747A" w:rsidP="0083401C">
      <w:pPr>
        <w:widowControl w:val="0"/>
        <w:numPr>
          <w:ilvl w:val="0"/>
          <w:numId w:val="1"/>
        </w:numPr>
        <w:tabs>
          <w:tab w:val="left" w:pos="0"/>
          <w:tab w:val="left" w:pos="142"/>
          <w:tab w:val="left" w:pos="709"/>
          <w:tab w:val="left" w:pos="1276"/>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копия трудовой книжки (при сумме кредита свыше 550 000,00 рублей (включительно)). </w:t>
      </w:r>
    </w:p>
    <w:p w14:paraId="7AD32501" w14:textId="5D437536"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113F85E3"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4D0005F1"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14F0DC66"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4"/>
          <w:szCs w:val="24"/>
        </w:rPr>
      </w:pPr>
      <w:r w:rsidRPr="00EA6EEF">
        <w:rPr>
          <w:sz w:val="24"/>
          <w:szCs w:val="24"/>
        </w:rPr>
        <w:t>9. УСЛОВИЯ ПРЕДОСТАВЛЕНИЯ И ОБСЛУЖИВАНИЯ ЦЕЛЕВЫХ ПОТРЕБИТЕЛЬСКИХ КРЕДИТОВ НА ПРИОБРЕТЕНИЕ ТРАНСПОРТНЫХ СРЕДСТВ</w:t>
      </w:r>
    </w:p>
    <w:p w14:paraId="7743F378"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14:paraId="04E02833"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w:t>
      </w:r>
      <w:proofErr w:type="gramStart"/>
      <w:r w:rsidRPr="00EA6EEF">
        <w:rPr>
          <w:sz w:val="24"/>
          <w:szCs w:val="24"/>
        </w:rPr>
        <w:t>счет-фактуры</w:t>
      </w:r>
      <w:proofErr w:type="gramEnd"/>
      <w:r w:rsidRPr="00EA6EEF">
        <w:rPr>
          <w:sz w:val="24"/>
          <w:szCs w:val="24"/>
        </w:rPr>
        <w:t xml:space="preserve">. </w:t>
      </w:r>
    </w:p>
    <w:p w14:paraId="2672EBB2"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9.2. В обеспечение надлежащего исполнения Заёмщиком своих обязательств перед Банком Заемщик передает в </w:t>
      </w:r>
      <w:proofErr w:type="gramStart"/>
      <w:r w:rsidRPr="00EA6EEF">
        <w:rPr>
          <w:sz w:val="24"/>
          <w:szCs w:val="24"/>
        </w:rPr>
        <w:t>залог Банку</w:t>
      </w:r>
      <w:proofErr w:type="gramEnd"/>
      <w:r w:rsidRPr="00EA6EEF">
        <w:rPr>
          <w:sz w:val="24"/>
          <w:szCs w:val="24"/>
        </w:rPr>
        <w:t xml:space="preserve">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9.3. Требования к Заемщику:</w:t>
      </w:r>
    </w:p>
    <w:p w14:paraId="2E0EB19B"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77777777" w:rsidR="0029747A" w:rsidRPr="00EA6EEF" w:rsidRDefault="0029747A" w:rsidP="0029747A">
      <w:pPr>
        <w:tabs>
          <w:tab w:val="left" w:pos="-142"/>
          <w:tab w:val="left" w:pos="0"/>
        </w:tabs>
        <w:ind w:left="567" w:firstLine="567"/>
        <w:jc w:val="both"/>
        <w:rPr>
          <w:sz w:val="24"/>
          <w:szCs w:val="24"/>
        </w:rPr>
      </w:pPr>
      <w:r w:rsidRPr="00EA6EEF">
        <w:rPr>
          <w:sz w:val="24"/>
          <w:szCs w:val="24"/>
        </w:rPr>
        <w:t>-</w:t>
      </w:r>
      <w:r w:rsidRPr="00EA6EEF">
        <w:rPr>
          <w:sz w:val="24"/>
          <w:szCs w:val="24"/>
        </w:rPr>
        <w:tab/>
        <w:t>Физическим лицам в возрасте от 18 лет до 70 лет. Возраст заемщика не должен превышать 70 лет на момент окончания действия кредитного договора.</w:t>
      </w:r>
    </w:p>
    <w:p w14:paraId="5EE0D413" w14:textId="2A1FCB13" w:rsidR="0029747A" w:rsidRPr="00EA6EEF" w:rsidRDefault="0029747A" w:rsidP="0029747A">
      <w:pPr>
        <w:tabs>
          <w:tab w:val="left" w:pos="0"/>
        </w:tabs>
        <w:ind w:firstLine="567"/>
        <w:jc w:val="both"/>
        <w:rPr>
          <w:sz w:val="24"/>
          <w:szCs w:val="24"/>
        </w:rPr>
      </w:pPr>
      <w:r w:rsidRPr="00EA6EEF">
        <w:rPr>
          <w:sz w:val="24"/>
          <w:szCs w:val="24"/>
        </w:rPr>
        <w:t xml:space="preserve">- Кредит </w:t>
      </w:r>
      <w:proofErr w:type="gramStart"/>
      <w:r w:rsidRPr="00EA6EEF">
        <w:rPr>
          <w:sz w:val="24"/>
          <w:szCs w:val="24"/>
        </w:rPr>
        <w:t>предоставляется Физическим лицам в возрасте от 18 до 20 лет кредиты предоставляются</w:t>
      </w:r>
      <w:proofErr w:type="gramEnd"/>
      <w:r w:rsidRPr="00EA6EEF">
        <w:rPr>
          <w:sz w:val="24"/>
          <w:szCs w:val="24"/>
        </w:rPr>
        <w:t xml:space="preserve"> при условии предоставления в качестве дополнительного обеспечения поручительства работающих родителей (других родственников) и совершения </w:t>
      </w:r>
      <w:r w:rsidRPr="00EA6EEF">
        <w:rPr>
          <w:sz w:val="24"/>
          <w:szCs w:val="24"/>
        </w:rPr>
        <w:lastRenderedPageBreak/>
        <w:t>обязательного звонка родителям (ближайшим</w:t>
      </w:r>
      <w:r w:rsidR="00C32518" w:rsidRPr="00EA6EEF">
        <w:rPr>
          <w:sz w:val="24"/>
          <w:szCs w:val="24"/>
        </w:rPr>
        <w:t xml:space="preserve"> </w:t>
      </w:r>
      <w:r w:rsidRPr="00EA6EEF">
        <w:rPr>
          <w:sz w:val="24"/>
          <w:szCs w:val="24"/>
        </w:rPr>
        <w:t xml:space="preserve">родственникам) с целью согласования получения кредита физическим лицом. </w:t>
      </w:r>
    </w:p>
    <w:p w14:paraId="7234D755" w14:textId="35370514" w:rsidR="0029747A" w:rsidRPr="00EA6EEF" w:rsidRDefault="0029747A" w:rsidP="0029747A">
      <w:pPr>
        <w:tabs>
          <w:tab w:val="left" w:pos="-142"/>
          <w:tab w:val="left" w:pos="0"/>
        </w:tabs>
        <w:ind w:firstLine="567"/>
        <w:jc w:val="both"/>
        <w:rPr>
          <w:sz w:val="24"/>
          <w:szCs w:val="24"/>
        </w:rPr>
      </w:pPr>
      <w:r w:rsidRPr="00EA6EEF">
        <w:rPr>
          <w:sz w:val="24"/>
          <w:szCs w:val="24"/>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EA6EEF" w:rsidRDefault="0029747A" w:rsidP="0029747A">
      <w:pPr>
        <w:autoSpaceDE w:val="0"/>
        <w:autoSpaceDN w:val="0"/>
        <w:adjustRightInd w:val="0"/>
        <w:ind w:firstLine="567"/>
        <w:rPr>
          <w:sz w:val="24"/>
          <w:szCs w:val="24"/>
        </w:rPr>
      </w:pPr>
      <w:r w:rsidRPr="00EA6EEF">
        <w:rPr>
          <w:sz w:val="24"/>
          <w:szCs w:val="24"/>
        </w:rPr>
        <w:t xml:space="preserve">К непрерывному трудовому стажу на последнем месте работы относится также смена места работы в порядке: </w:t>
      </w:r>
    </w:p>
    <w:p w14:paraId="5B8A3C91"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xml:space="preserve"> перевода в другую организацию; </w:t>
      </w:r>
    </w:p>
    <w:p w14:paraId="61426575"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xml:space="preserve"> перевода с места работы по совместительству; </w:t>
      </w:r>
    </w:p>
    <w:p w14:paraId="4B3B3117"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E58EB90"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p>
    <w:p w14:paraId="2451BCD2" w14:textId="77777777" w:rsidR="0029747A" w:rsidRPr="00EA6EEF"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4"/>
          <w:szCs w:val="24"/>
        </w:rPr>
      </w:pPr>
      <w:r w:rsidRPr="00EA6EEF">
        <w:rPr>
          <w:sz w:val="24"/>
          <w:szCs w:val="24"/>
        </w:rPr>
        <w:t xml:space="preserve">9.4. Сроки рассмотрения оформленной Заемщиком Анкеты-заявления и принятия Банком решения относительно этой Анкеты–заявления – не более 3 (Трех) рабочих дней </w:t>
      </w:r>
      <w:proofErr w:type="gramStart"/>
      <w:r w:rsidRPr="00EA6EEF">
        <w:rPr>
          <w:sz w:val="24"/>
          <w:szCs w:val="24"/>
        </w:rPr>
        <w:t>с даты предоставления</w:t>
      </w:r>
      <w:proofErr w:type="gramEnd"/>
      <w:r w:rsidRPr="00EA6EEF">
        <w:rPr>
          <w:sz w:val="24"/>
          <w:szCs w:val="24"/>
        </w:rPr>
        <w:t xml:space="preserve"> Заемщиком полного пакета документов.</w:t>
      </w:r>
    </w:p>
    <w:p w14:paraId="6EC57F08" w14:textId="77777777" w:rsidR="0029747A" w:rsidRPr="00EA6EEF"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4"/>
          <w:szCs w:val="24"/>
        </w:rPr>
      </w:pPr>
      <w:r w:rsidRPr="00EA6EEF">
        <w:rPr>
          <w:sz w:val="24"/>
          <w:szCs w:val="24"/>
        </w:rPr>
        <w:t>9.5. Перечень документов, необходимых для рассмотрения Анкеты – заявления, в том числе для оценки кредитоспособности Заемщика:</w:t>
      </w:r>
    </w:p>
    <w:p w14:paraId="29A73F55"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1035693D" w14:textId="3F242497" w:rsidR="0029747A" w:rsidRPr="00EA6EEF" w:rsidRDefault="0029747A" w:rsidP="0083401C">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для мужчин призывного возраста (до 27 лет) обязательным условием является предоставление военного билета</w:t>
      </w:r>
      <w:r w:rsidR="00EA6EEF" w:rsidRPr="00EA6EEF">
        <w:rPr>
          <w:sz w:val="24"/>
          <w:szCs w:val="24"/>
        </w:rPr>
        <w:t>;</w:t>
      </w:r>
    </w:p>
    <w:p w14:paraId="6C12F5F7"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ИНН;</w:t>
      </w:r>
    </w:p>
    <w:p w14:paraId="2E72F666"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счет-фактура о стоимости приобретаемого Транспортного средства;</w:t>
      </w:r>
    </w:p>
    <w:p w14:paraId="0B636FAA"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справка о доходах </w:t>
      </w:r>
    </w:p>
    <w:p w14:paraId="00BF809D" w14:textId="77777777" w:rsidR="0029747A" w:rsidRPr="00EA6EEF" w:rsidRDefault="0029747A" w:rsidP="0083401C">
      <w:pPr>
        <w:widowControl w:val="0"/>
        <w:numPr>
          <w:ilvl w:val="0"/>
          <w:numId w:val="1"/>
        </w:numPr>
        <w:tabs>
          <w:tab w:val="left" w:pos="0"/>
          <w:tab w:val="left" w:pos="142"/>
          <w:tab w:val="left" w:pos="709"/>
          <w:tab w:val="left" w:pos="1134"/>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копия трудовой книжки (при сумме кредита свыше 550 000,00 рублей (включительно)).</w:t>
      </w:r>
    </w:p>
    <w:p w14:paraId="4DB5AED2" w14:textId="77777777" w:rsidR="0029747A" w:rsidRPr="00EA6EEF" w:rsidRDefault="0029747A" w:rsidP="00A110E6">
      <w:pPr>
        <w:widowControl w:val="0"/>
        <w:tabs>
          <w:tab w:val="left" w:pos="142"/>
          <w:tab w:val="left" w:pos="284"/>
          <w:tab w:val="left" w:pos="709"/>
          <w:tab w:val="left" w:pos="851"/>
          <w:tab w:val="left" w:pos="1418"/>
        </w:tabs>
        <w:overflowPunct w:val="0"/>
        <w:autoSpaceDE w:val="0"/>
        <w:autoSpaceDN w:val="0"/>
        <w:adjustRightInd w:val="0"/>
        <w:jc w:val="both"/>
        <w:rPr>
          <w:sz w:val="24"/>
          <w:szCs w:val="24"/>
        </w:rPr>
      </w:pPr>
      <w:r w:rsidRPr="00EA6EEF">
        <w:rPr>
          <w:sz w:val="24"/>
          <w:szCs w:val="24"/>
        </w:rPr>
        <w:t>9.6. Обязанности Заемщика:</w:t>
      </w:r>
    </w:p>
    <w:p w14:paraId="4E009970" w14:textId="4C7C92B7" w:rsidR="0029747A" w:rsidRPr="00EA6EEF"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4"/>
          <w:szCs w:val="24"/>
        </w:rPr>
      </w:pPr>
      <w:r w:rsidRPr="00EA6EEF">
        <w:rPr>
          <w:sz w:val="24"/>
          <w:szCs w:val="24"/>
        </w:rPr>
        <w:t xml:space="preserve">9.6.1. </w:t>
      </w:r>
      <w:proofErr w:type="gramStart"/>
      <w:r w:rsidRPr="00EA6EEF">
        <w:rPr>
          <w:sz w:val="24"/>
          <w:szCs w:val="24"/>
        </w:rPr>
        <w:t>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EA6EEF">
        <w:rPr>
          <w:sz w:val="24"/>
          <w:szCs w:val="24"/>
        </w:rPr>
        <w:t xml:space="preserve">/Выписки из Электронного </w:t>
      </w:r>
      <w:r w:rsidR="00AD4748" w:rsidRPr="00EA6EEF">
        <w:rPr>
          <w:sz w:val="24"/>
          <w:szCs w:val="24"/>
        </w:rPr>
        <w:t>ПТС в</w:t>
      </w:r>
      <w:r w:rsidRPr="00EA6EEF">
        <w:rPr>
          <w:sz w:val="24"/>
          <w:szCs w:val="24"/>
        </w:rPr>
        <w:t xml:space="preserve"> течение 7 (Семи) рабочих дней с момента регистрации права собственности на Транспортное средство в органах </w:t>
      </w:r>
      <w:proofErr w:type="spellStart"/>
      <w:r w:rsidRPr="00EA6EEF">
        <w:rPr>
          <w:sz w:val="24"/>
          <w:szCs w:val="24"/>
        </w:rPr>
        <w:t>госавтоинспекции</w:t>
      </w:r>
      <w:proofErr w:type="spellEnd"/>
      <w:r w:rsidRPr="00EA6EEF">
        <w:rPr>
          <w:sz w:val="24"/>
          <w:szCs w:val="24"/>
        </w:rPr>
        <w:t>;</w:t>
      </w:r>
      <w:proofErr w:type="gramEnd"/>
    </w:p>
    <w:p w14:paraId="080B3941"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9.6.2.  Использовать Кредит исключительно на цели, указанные в Индивидуальных условиях Договора;</w:t>
      </w:r>
    </w:p>
    <w:p w14:paraId="31A024BE" w14:textId="69CA780D"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14:paraId="67AE545A" w14:textId="1ACA9BDF"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14:paraId="25E6FDE7"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9.6.5. По первому требованию Банка обеспечить возможность проверки </w:t>
      </w:r>
      <w:r w:rsidRPr="00EA6EEF">
        <w:rPr>
          <w:sz w:val="24"/>
          <w:szCs w:val="24"/>
        </w:rPr>
        <w:lastRenderedPageBreak/>
        <w:t>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29A74E67"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p>
    <w:p w14:paraId="127783D6" w14:textId="77777777" w:rsidR="0029747A" w:rsidRPr="00EA6EEF" w:rsidRDefault="0029747A" w:rsidP="0029747A">
      <w:pPr>
        <w:autoSpaceDE w:val="0"/>
        <w:autoSpaceDN w:val="0"/>
        <w:adjustRightInd w:val="0"/>
        <w:ind w:firstLine="743"/>
        <w:jc w:val="center"/>
        <w:rPr>
          <w:sz w:val="24"/>
          <w:szCs w:val="24"/>
        </w:rPr>
      </w:pPr>
      <w:r w:rsidRPr="00EA6EEF">
        <w:rPr>
          <w:sz w:val="24"/>
          <w:szCs w:val="24"/>
        </w:rPr>
        <w:t>10. УСЛОВИЯ КРЕДИТНОГО ДОГОВОРА НА ПОТРЕБИТЕЛЬСКИЕ       НУЖДЫ, КАСАЮЩИЕСЯ СТРАХОВАНИЯ ЖИЗНИ И ЗДОРОВЬЯ</w:t>
      </w:r>
    </w:p>
    <w:p w14:paraId="0E0967FC" w14:textId="77777777" w:rsidR="0029747A" w:rsidRPr="00EA6EEF" w:rsidRDefault="0029747A" w:rsidP="0029747A">
      <w:pPr>
        <w:autoSpaceDE w:val="0"/>
        <w:autoSpaceDN w:val="0"/>
        <w:adjustRightInd w:val="0"/>
        <w:ind w:firstLine="743"/>
        <w:jc w:val="both"/>
        <w:rPr>
          <w:sz w:val="24"/>
          <w:szCs w:val="24"/>
        </w:rPr>
      </w:pPr>
    </w:p>
    <w:p w14:paraId="19E6EDB7" w14:textId="1A76F9F8"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EA6EEF" w:rsidRDefault="0029747A" w:rsidP="0029747A">
      <w:pPr>
        <w:autoSpaceDE w:val="0"/>
        <w:autoSpaceDN w:val="0"/>
        <w:adjustRightInd w:val="0"/>
        <w:ind w:firstLine="567"/>
        <w:jc w:val="both"/>
        <w:rPr>
          <w:sz w:val="24"/>
          <w:szCs w:val="24"/>
        </w:rPr>
      </w:pPr>
      <w:proofErr w:type="gramStart"/>
      <w:r w:rsidRPr="00EA6EEF">
        <w:rPr>
          <w:sz w:val="24"/>
          <w:szCs w:val="24"/>
        </w:rPr>
        <w:t>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w:t>
      </w:r>
      <w:proofErr w:type="gramEnd"/>
      <w:r w:rsidRPr="00EA6EEF">
        <w:rPr>
          <w:sz w:val="24"/>
          <w:szCs w:val="24"/>
        </w:rPr>
        <w:t xml:space="preserve"> </w:t>
      </w:r>
      <w:proofErr w:type="gramStart"/>
      <w:r w:rsidRPr="00EA6EEF">
        <w:rPr>
          <w:sz w:val="24"/>
          <w:szCs w:val="24"/>
        </w:rPr>
        <w:t xml:space="preserve">Общих условий кредитования). </w:t>
      </w:r>
      <w:proofErr w:type="gramEnd"/>
    </w:p>
    <w:p w14:paraId="4DB73559" w14:textId="61B08060" w:rsidR="0029747A" w:rsidRPr="00EA6EEF" w:rsidRDefault="0029747A" w:rsidP="0029747A">
      <w:pPr>
        <w:autoSpaceDE w:val="0"/>
        <w:autoSpaceDN w:val="0"/>
        <w:adjustRightInd w:val="0"/>
        <w:ind w:firstLine="567"/>
        <w:jc w:val="both"/>
        <w:rPr>
          <w:sz w:val="24"/>
          <w:szCs w:val="24"/>
        </w:rPr>
      </w:pPr>
      <w:proofErr w:type="gramStart"/>
      <w:r w:rsidRPr="00EA6EEF">
        <w:rPr>
          <w:sz w:val="24"/>
          <w:szCs w:val="24"/>
        </w:rPr>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w:t>
      </w:r>
      <w:proofErr w:type="spellStart"/>
      <w:r w:rsidRPr="00EA6EEF">
        <w:rPr>
          <w:sz w:val="24"/>
          <w:szCs w:val="24"/>
        </w:rPr>
        <w:t>т.ч</w:t>
      </w:r>
      <w:proofErr w:type="spellEnd"/>
      <w:r w:rsidRPr="00EA6EEF">
        <w:rPr>
          <w:sz w:val="24"/>
          <w:szCs w:val="24"/>
        </w:rPr>
        <w:t>. работающие);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w:t>
      </w:r>
      <w:proofErr w:type="gramEnd"/>
      <w:r w:rsidRPr="00EA6EEF">
        <w:rPr>
          <w:sz w:val="24"/>
          <w:szCs w:val="24"/>
        </w:rPr>
        <w:t xml:space="preserve">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14:paraId="08867D2A"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Если будет установлено, что Договор страхования жизни и здоровья был заключен в отношении таких лиц </w:t>
      </w:r>
      <w:r w:rsidRPr="00A959A7">
        <w:rPr>
          <w:sz w:val="24"/>
          <w:szCs w:val="24"/>
        </w:rPr>
        <w:t>или</w:t>
      </w:r>
      <w:r w:rsidRPr="00EA6EEF">
        <w:rPr>
          <w:sz w:val="24"/>
          <w:szCs w:val="24"/>
        </w:rPr>
        <w:t xml:space="preserve">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F17844" w:rsidRDefault="0029747A" w:rsidP="0029747A">
      <w:pPr>
        <w:spacing w:after="13" w:line="268" w:lineRule="auto"/>
        <w:ind w:left="34" w:firstLine="567"/>
        <w:jc w:val="both"/>
        <w:rPr>
          <w:sz w:val="24"/>
          <w:szCs w:val="24"/>
        </w:rPr>
      </w:pPr>
      <w:r w:rsidRPr="00EA6EEF">
        <w:rPr>
          <w:sz w:val="24"/>
          <w:szCs w:val="24"/>
        </w:rPr>
        <w:t>10.3. В случае</w:t>
      </w:r>
      <w:proofErr w:type="gramStart"/>
      <w:r w:rsidRPr="00EA6EEF">
        <w:rPr>
          <w:sz w:val="24"/>
          <w:szCs w:val="24"/>
        </w:rPr>
        <w:t>,</w:t>
      </w:r>
      <w:proofErr w:type="gramEnd"/>
      <w:r w:rsidRPr="00EA6EEF">
        <w:rPr>
          <w:sz w:val="24"/>
          <w:szCs w:val="24"/>
        </w:rPr>
        <w:t xml:space="preserve"> если Заемщик выразил намерение присоединиться к Программе коллективного добровольного страхования жизни и здоровья, то он должен уплатить </w:t>
      </w:r>
      <w:r w:rsidRPr="00F17844">
        <w:rPr>
          <w:sz w:val="24"/>
          <w:szCs w:val="24"/>
        </w:rPr>
        <w:t>Банку плату за присоединение к Программе коллективного добровольного страхования жизни и здоровья.</w:t>
      </w:r>
    </w:p>
    <w:p w14:paraId="00C712EE" w14:textId="513F5FD5" w:rsidR="0029747A" w:rsidRPr="00F17844" w:rsidRDefault="0029747A" w:rsidP="0029747A">
      <w:pPr>
        <w:numPr>
          <w:ilvl w:val="2"/>
          <w:numId w:val="4"/>
        </w:numPr>
        <w:tabs>
          <w:tab w:val="left" w:pos="1590"/>
        </w:tabs>
        <w:spacing w:after="13" w:line="268" w:lineRule="auto"/>
        <w:ind w:left="142" w:firstLine="567"/>
        <w:contextualSpacing/>
        <w:jc w:val="both"/>
        <w:rPr>
          <w:sz w:val="24"/>
          <w:szCs w:val="24"/>
        </w:rPr>
      </w:pPr>
      <w:r w:rsidRPr="00F17844">
        <w:rPr>
          <w:sz w:val="24"/>
          <w:szCs w:val="24"/>
        </w:rPr>
        <w:t xml:space="preserve">Плата за присоединение </w:t>
      </w:r>
      <w:r w:rsidR="00A959A7" w:rsidRPr="00F17844">
        <w:rPr>
          <w:sz w:val="24"/>
          <w:szCs w:val="24"/>
        </w:rPr>
        <w:t xml:space="preserve">(годовой брутто-тариф) </w:t>
      </w:r>
      <w:r w:rsidRPr="00F17844">
        <w:rPr>
          <w:sz w:val="24"/>
          <w:szCs w:val="24"/>
        </w:rPr>
        <w:t xml:space="preserve">для Центрального офиса Банка (за исключением Операционного офиса в городе Грозный) и Казанского филиала Банка составит 1.5% от суммы кредита. </w:t>
      </w:r>
      <w:r w:rsidR="00A959A7" w:rsidRPr="00F17844">
        <w:rPr>
          <w:rFonts w:eastAsiaTheme="minorHAnsi"/>
          <w:color w:val="000000"/>
          <w:sz w:val="24"/>
          <w:szCs w:val="24"/>
          <w:lang w:eastAsia="en-US"/>
        </w:rPr>
        <w:t>Размер брутто-тарифа зависит от вида продукта кредитования.</w:t>
      </w:r>
    </w:p>
    <w:p w14:paraId="702DF1E6" w14:textId="77777777" w:rsidR="0029747A" w:rsidRPr="00F17844" w:rsidRDefault="0029747A" w:rsidP="0029747A">
      <w:pPr>
        <w:numPr>
          <w:ilvl w:val="2"/>
          <w:numId w:val="4"/>
        </w:numPr>
        <w:tabs>
          <w:tab w:val="left" w:pos="1590"/>
        </w:tabs>
        <w:spacing w:after="13" w:line="268" w:lineRule="auto"/>
        <w:ind w:left="142" w:firstLine="567"/>
        <w:contextualSpacing/>
        <w:jc w:val="both"/>
        <w:rPr>
          <w:sz w:val="24"/>
          <w:szCs w:val="24"/>
        </w:rPr>
      </w:pPr>
      <w:r w:rsidRPr="00F17844">
        <w:rPr>
          <w:sz w:val="24"/>
          <w:szCs w:val="24"/>
        </w:rPr>
        <w:t>Плата за присоединение для Операционного офиса в г. Грозный составит:</w:t>
      </w:r>
    </w:p>
    <w:p w14:paraId="2DA602A9" w14:textId="77777777" w:rsidR="0029747A" w:rsidRPr="00EA6EEF" w:rsidRDefault="0029747A" w:rsidP="0029747A">
      <w:pPr>
        <w:numPr>
          <w:ilvl w:val="0"/>
          <w:numId w:val="3"/>
        </w:numPr>
        <w:tabs>
          <w:tab w:val="left" w:pos="1023"/>
        </w:tabs>
        <w:spacing w:after="21" w:line="259" w:lineRule="auto"/>
        <w:ind w:firstLine="567"/>
        <w:jc w:val="both"/>
        <w:rPr>
          <w:sz w:val="24"/>
          <w:szCs w:val="24"/>
        </w:rPr>
      </w:pPr>
      <w:r w:rsidRPr="00F17844">
        <w:rPr>
          <w:sz w:val="24"/>
          <w:szCs w:val="24"/>
        </w:rPr>
        <w:t>При сроке</w:t>
      </w:r>
      <w:r w:rsidRPr="00EA6EEF">
        <w:rPr>
          <w:sz w:val="24"/>
          <w:szCs w:val="24"/>
        </w:rPr>
        <w:t xml:space="preserve"> кредитования до 1 года (включительно) - 4% от суммы кредита; </w:t>
      </w:r>
    </w:p>
    <w:p w14:paraId="54C0E762"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сроке кредитования до 3-х лет (включительно) - годовой брутто-тариф 3% от суммы кредита; </w:t>
      </w:r>
    </w:p>
    <w:p w14:paraId="07797A37"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сроке кредитования до 5-ти лет (включительно) - годовой брутто-тариф 2,5% от суммы кредита; </w:t>
      </w:r>
    </w:p>
    <w:p w14:paraId="5A523AC3"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lastRenderedPageBreak/>
        <w:t xml:space="preserve">При сроке кредитования до 7-ми лет (включительно) - годовой брутто-тариф 2% от суммы кредита; </w:t>
      </w:r>
    </w:p>
    <w:p w14:paraId="1FA5402E"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сумме кредита 500 000 рублей (включительно) и более - годовой брутто-тариф 1,5% от суммы кредита. </w:t>
      </w:r>
    </w:p>
    <w:p w14:paraId="219BE96C" w14:textId="77777777" w:rsidR="0029747A" w:rsidRPr="00EA6EEF" w:rsidRDefault="0029747A" w:rsidP="0029747A">
      <w:pPr>
        <w:autoSpaceDE w:val="0"/>
        <w:autoSpaceDN w:val="0"/>
        <w:adjustRightInd w:val="0"/>
        <w:ind w:firstLine="567"/>
        <w:jc w:val="both"/>
        <w:rPr>
          <w:sz w:val="24"/>
          <w:szCs w:val="24"/>
        </w:rPr>
      </w:pPr>
      <w:proofErr w:type="gramStart"/>
      <w:r w:rsidRPr="00EA6EEF">
        <w:rPr>
          <w:sz w:val="24"/>
          <w:szCs w:val="24"/>
        </w:rPr>
        <w:t>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w:t>
      </w:r>
      <w:proofErr w:type="gramEnd"/>
      <w:r w:rsidRPr="00EA6EEF">
        <w:rPr>
          <w:sz w:val="24"/>
          <w:szCs w:val="24"/>
        </w:rPr>
        <w:t xml:space="preserve">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w:t>
      </w:r>
      <w:proofErr w:type="gramStart"/>
      <w:r w:rsidRPr="00EA6EEF">
        <w:rPr>
          <w:sz w:val="24"/>
          <w:szCs w:val="24"/>
        </w:rPr>
        <w:t>случая признания Договора страхования жизни</w:t>
      </w:r>
      <w:proofErr w:type="gramEnd"/>
      <w:r w:rsidRPr="00EA6EEF">
        <w:rPr>
          <w:sz w:val="24"/>
          <w:szCs w:val="24"/>
        </w:rPr>
        <w:t xml:space="preserve">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w:t>
      </w:r>
      <w:proofErr w:type="gramStart"/>
      <w:r w:rsidRPr="00EA6EEF">
        <w:rPr>
          <w:sz w:val="24"/>
          <w:szCs w:val="24"/>
        </w:rPr>
        <w:t>указанным</w:t>
      </w:r>
      <w:proofErr w:type="gramEnd"/>
      <w:r w:rsidRPr="00EA6EEF">
        <w:rPr>
          <w:sz w:val="24"/>
          <w:szCs w:val="24"/>
        </w:rPr>
        <w:t xml:space="preserve"> в примечании к пункту 10.2. Общих условий кредитования категориям. </w:t>
      </w:r>
    </w:p>
    <w:p w14:paraId="253E0340"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10.4. В случае</w:t>
      </w:r>
      <w:proofErr w:type="gramStart"/>
      <w:r w:rsidRPr="00EA6EEF">
        <w:rPr>
          <w:sz w:val="24"/>
          <w:szCs w:val="24"/>
        </w:rPr>
        <w:t>,</w:t>
      </w:r>
      <w:proofErr w:type="gramEnd"/>
      <w:r w:rsidRPr="00EA6EEF">
        <w:rPr>
          <w:sz w:val="24"/>
          <w:szCs w:val="24"/>
        </w:rPr>
        <w:t xml:space="preserve">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срок действия такого договора должен быть не менее срока действия Кредитного договора (если Договор страхование жизни и здоровья </w:t>
      </w:r>
      <w:proofErr w:type="gramStart"/>
      <w:r w:rsidRPr="00EA6EEF">
        <w:rPr>
          <w:sz w:val="24"/>
          <w:szCs w:val="24"/>
        </w:rPr>
        <w:t>заключается на 1 год Заемщик обязуется</w:t>
      </w:r>
      <w:proofErr w:type="gramEnd"/>
      <w:r w:rsidRPr="00EA6EEF">
        <w:rPr>
          <w:sz w:val="24"/>
          <w:szCs w:val="24"/>
        </w:rPr>
        <w:t xml:space="preserve"> ежегодно возобновлять Договор); </w:t>
      </w:r>
    </w:p>
    <w:p w14:paraId="3C9318A9"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10.5. Заемщик выражает свое понимание и согласие с тем, что: </w:t>
      </w:r>
    </w:p>
    <w:p w14:paraId="3402F305" w14:textId="4B39D5E4"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w:t>
      </w:r>
      <w:proofErr w:type="gramStart"/>
      <w:r w:rsidRPr="00EA6EEF">
        <w:rPr>
          <w:sz w:val="24"/>
          <w:szCs w:val="24"/>
        </w:rPr>
        <w:t>обязан</w:t>
      </w:r>
      <w:proofErr w:type="gramEnd"/>
      <w:r w:rsidRPr="00EA6EEF">
        <w:rPr>
          <w:sz w:val="24"/>
          <w:szCs w:val="24"/>
        </w:rPr>
        <w:t xml:space="preserve">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EA6EEF" w:rsidRDefault="0029747A" w:rsidP="0029747A">
      <w:pPr>
        <w:autoSpaceDE w:val="0"/>
        <w:autoSpaceDN w:val="0"/>
        <w:adjustRightInd w:val="0"/>
        <w:ind w:firstLine="567"/>
        <w:jc w:val="both"/>
        <w:rPr>
          <w:sz w:val="24"/>
          <w:szCs w:val="24"/>
        </w:rPr>
      </w:pPr>
      <w:proofErr w:type="gramStart"/>
      <w:r w:rsidRPr="00EA6EEF">
        <w:rPr>
          <w:sz w:val="24"/>
          <w:szCs w:val="24"/>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roofErr w:type="gramEnd"/>
    </w:p>
    <w:p w14:paraId="437BEA9A"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EA6EEF" w:rsidRDefault="0029747A" w:rsidP="0029747A">
      <w:pPr>
        <w:ind w:firstLine="567"/>
        <w:jc w:val="both"/>
        <w:rPr>
          <w:sz w:val="24"/>
          <w:szCs w:val="24"/>
        </w:rPr>
      </w:pPr>
      <w:r w:rsidRPr="00EA6EEF">
        <w:rPr>
          <w:sz w:val="24"/>
          <w:szCs w:val="24"/>
        </w:rPr>
        <w:t xml:space="preserve">10.6.   </w:t>
      </w:r>
      <w:proofErr w:type="gramStart"/>
      <w:r w:rsidRPr="00EA6EEF">
        <w:rPr>
          <w:sz w:val="24"/>
          <w:szCs w:val="24"/>
        </w:rPr>
        <w:t xml:space="preserve">В случае полного досрочного исполнения заемщиком обязательств по договору потребительского кредита (займа), кредитор и (или) третье лицо, действующее в </w:t>
      </w:r>
      <w:r w:rsidRPr="00EA6EEF">
        <w:rPr>
          <w:sz w:val="24"/>
          <w:szCs w:val="24"/>
        </w:rPr>
        <w:lastRenderedPageBreak/>
        <w:t>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w:t>
      </w:r>
      <w:proofErr w:type="gramEnd"/>
      <w:r w:rsidRPr="00EA6EEF">
        <w:rPr>
          <w:sz w:val="24"/>
          <w:szCs w:val="24"/>
        </w:rPr>
        <w:t xml:space="preserve"> </w:t>
      </w:r>
      <w:proofErr w:type="gramStart"/>
      <w:r w:rsidRPr="00EA6EEF">
        <w:rPr>
          <w:sz w:val="24"/>
          <w:szCs w:val="24"/>
        </w:rPr>
        <w:t>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w:t>
      </w:r>
      <w:proofErr w:type="gramEnd"/>
      <w:r w:rsidRPr="00EA6EEF">
        <w:rPr>
          <w:sz w:val="24"/>
          <w:szCs w:val="24"/>
        </w:rPr>
        <w:t xml:space="preserve">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14:paraId="59BACBF8" w14:textId="77777777" w:rsidR="0029747A" w:rsidRPr="00EA6EEF" w:rsidRDefault="0029747A" w:rsidP="0029747A">
      <w:pPr>
        <w:autoSpaceDE w:val="0"/>
        <w:autoSpaceDN w:val="0"/>
        <w:adjustRightInd w:val="0"/>
        <w:ind w:firstLine="720"/>
        <w:jc w:val="both"/>
        <w:rPr>
          <w:sz w:val="24"/>
          <w:szCs w:val="24"/>
        </w:rPr>
      </w:pPr>
    </w:p>
    <w:p w14:paraId="6E2FBDAF"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11. ДОПОЛНИТЕЛЬНЫЕ УСЛОВИЯ</w:t>
      </w:r>
    </w:p>
    <w:p w14:paraId="388CE58D"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104F192F"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11.1. Любое уведомление Заемщика производится Банком одним или несколькими способами:</w:t>
      </w:r>
    </w:p>
    <w:p w14:paraId="4585D41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xml:space="preserve">- на сайте Банка в сети Интернет </w:t>
      </w:r>
      <w:hyperlink r:id="rId11" w:history="1">
        <w:r w:rsidRPr="00EA6EEF">
          <w:rPr>
            <w:b/>
            <w:sz w:val="24"/>
          </w:rPr>
          <w:t>www.avtogradbank.ru</w:t>
        </w:r>
      </w:hyperlink>
      <w:r w:rsidRPr="00EA6EEF">
        <w:rPr>
          <w:sz w:val="24"/>
          <w:szCs w:val="24"/>
        </w:rPr>
        <w:t>;</w:t>
      </w:r>
    </w:p>
    <w:p w14:paraId="5436A4D1"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вручение уведомлений при личном обращении в Банк;</w:t>
      </w:r>
    </w:p>
    <w:p w14:paraId="4F5DB6C6"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-посредством почтовой связи по месту жительства Заемщика (Поручителя, Залогодателя);</w:t>
      </w:r>
    </w:p>
    <w:p w14:paraId="5939A365"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по электронной почте Заемщика (Поручителя, Залогодателя);</w:t>
      </w:r>
    </w:p>
    <w:p w14:paraId="133E2EE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по каналам сотовой и телефонной связи;</w:t>
      </w:r>
    </w:p>
    <w:p w14:paraId="53998218"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SMS - сообщений (короткие текстовые сообщения с использованием сетей подвижной радиотелефонной связи).</w:t>
      </w:r>
    </w:p>
    <w:p w14:paraId="4320C56F"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xml:space="preserve">Конкретный способ уведомления Заемщика предусматривается в Индивидуальных условиях Договора. </w:t>
      </w:r>
    </w:p>
    <w:p w14:paraId="5B4310AF" w14:textId="77777777" w:rsidR="0029747A" w:rsidRPr="00EA6EEF" w:rsidRDefault="0029747A" w:rsidP="0029747A">
      <w:pPr>
        <w:tabs>
          <w:tab w:val="left" w:pos="709"/>
          <w:tab w:val="left" w:pos="3828"/>
        </w:tabs>
        <w:ind w:right="176" w:firstLine="567"/>
        <w:jc w:val="both"/>
        <w:rPr>
          <w:sz w:val="24"/>
          <w:szCs w:val="24"/>
        </w:rPr>
      </w:pPr>
      <w:r w:rsidRPr="00EA6EEF">
        <w:rPr>
          <w:sz w:val="24"/>
          <w:szCs w:val="24"/>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w:t>
      </w:r>
      <w:proofErr w:type="gramStart"/>
      <w:r w:rsidRPr="00EA6EEF">
        <w:rPr>
          <w:sz w:val="24"/>
          <w:szCs w:val="24"/>
        </w:rPr>
        <w:t>а(</w:t>
      </w:r>
      <w:proofErr w:type="spellStart"/>
      <w:proofErr w:type="gramEnd"/>
      <w:r w:rsidRPr="00EA6EEF">
        <w:rPr>
          <w:sz w:val="24"/>
          <w:szCs w:val="24"/>
        </w:rPr>
        <w:t>ов</w:t>
      </w:r>
      <w:proofErr w:type="spellEnd"/>
      <w:r w:rsidRPr="00EA6EEF">
        <w:rPr>
          <w:sz w:val="24"/>
          <w:szCs w:val="24"/>
        </w:rPr>
        <w:t>) в бюро кредитных историй.</w:t>
      </w:r>
    </w:p>
    <w:p w14:paraId="617555B6"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EA6EEF">
        <w:rPr>
          <w:sz w:val="24"/>
          <w:szCs w:val="24"/>
        </w:rPr>
        <w:t>Созаемщика</w:t>
      </w:r>
      <w:proofErr w:type="spellEnd"/>
      <w:r w:rsidRPr="00EA6EEF">
        <w:rPr>
          <w:sz w:val="24"/>
          <w:szCs w:val="24"/>
        </w:rPr>
        <w:t xml:space="preserve"> / Поручителя / Залогодателя, оформленного им собственноручно. Заемщик (его супруг/супруга)/ </w:t>
      </w:r>
      <w:proofErr w:type="spellStart"/>
      <w:r w:rsidRPr="00EA6EEF">
        <w:rPr>
          <w:sz w:val="24"/>
          <w:szCs w:val="24"/>
        </w:rPr>
        <w:t>Созаемщик</w:t>
      </w:r>
      <w:proofErr w:type="spellEnd"/>
      <w:r w:rsidRPr="00EA6EEF">
        <w:rPr>
          <w:sz w:val="24"/>
          <w:szCs w:val="24"/>
        </w:rPr>
        <w:t xml:space="preserve">/ Поручитель/ Залогодатель выражает свое согласие АО «Автоградбанк», находящемуся по адресу: Российская Федерация, 423831, </w:t>
      </w:r>
      <w:proofErr w:type="spellStart"/>
      <w:r w:rsidRPr="00EA6EEF">
        <w:rPr>
          <w:sz w:val="24"/>
          <w:szCs w:val="24"/>
        </w:rPr>
        <w:t>г</w:t>
      </w:r>
      <w:proofErr w:type="gramStart"/>
      <w:r w:rsidRPr="00EA6EEF">
        <w:rPr>
          <w:sz w:val="24"/>
          <w:szCs w:val="24"/>
        </w:rPr>
        <w:t>.Н</w:t>
      </w:r>
      <w:proofErr w:type="gramEnd"/>
      <w:r w:rsidRPr="00EA6EEF">
        <w:rPr>
          <w:sz w:val="24"/>
          <w:szCs w:val="24"/>
        </w:rPr>
        <w:t>абережные</w:t>
      </w:r>
      <w:proofErr w:type="spellEnd"/>
      <w:r w:rsidRPr="00EA6EEF">
        <w:rPr>
          <w:sz w:val="24"/>
          <w:szCs w:val="24"/>
        </w:rPr>
        <w:t xml:space="preserve"> Челны, пр-т Хасана </w:t>
      </w:r>
      <w:proofErr w:type="spellStart"/>
      <w:r w:rsidRPr="00EA6EEF">
        <w:rPr>
          <w:sz w:val="24"/>
          <w:szCs w:val="24"/>
        </w:rPr>
        <w:t>Туфана</w:t>
      </w:r>
      <w:proofErr w:type="spellEnd"/>
      <w:r w:rsidRPr="00EA6EEF">
        <w:rPr>
          <w:sz w:val="24"/>
          <w:szCs w:val="24"/>
        </w:rPr>
        <w:t xml:space="preserve">,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w:t>
      </w:r>
      <w:proofErr w:type="gramStart"/>
      <w:r w:rsidRPr="00EA6EEF">
        <w:rPr>
          <w:sz w:val="24"/>
          <w:szCs w:val="24"/>
        </w:rPr>
        <w:t xml:space="preserve">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w:t>
      </w:r>
      <w:r w:rsidRPr="00EA6EEF">
        <w:rPr>
          <w:sz w:val="24"/>
          <w:szCs w:val="24"/>
        </w:rPr>
        <w:lastRenderedPageBreak/>
        <w:t>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w:t>
      </w:r>
      <w:proofErr w:type="gramEnd"/>
      <w:r w:rsidRPr="00EA6EEF">
        <w:rPr>
          <w:sz w:val="24"/>
          <w:szCs w:val="24"/>
        </w:rPr>
        <w:t xml:space="preserve"> заключения с Заемщиком договоров и их исполнения (в том числе информирования Заемщика об этом с помощью сре</w:t>
      </w:r>
      <w:proofErr w:type="gramStart"/>
      <w:r w:rsidRPr="00EA6EEF">
        <w:rPr>
          <w:sz w:val="24"/>
          <w:szCs w:val="24"/>
        </w:rPr>
        <w:t>дств св</w:t>
      </w:r>
      <w:proofErr w:type="gramEnd"/>
      <w:r w:rsidRPr="00EA6EEF">
        <w:rPr>
          <w:sz w:val="24"/>
          <w:szCs w:val="24"/>
        </w:rPr>
        <w:t xml:space="preserve">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w:t>
      </w:r>
      <w:proofErr w:type="gramStart"/>
      <w:r w:rsidRPr="00EA6EEF">
        <w:rPr>
          <w:sz w:val="24"/>
          <w:szCs w:val="24"/>
        </w:rPr>
        <w:t>передачи налоговому органу по месту регистрации Заемщика/</w:t>
      </w:r>
      <w:proofErr w:type="spellStart"/>
      <w:r w:rsidRPr="00EA6EEF">
        <w:rPr>
          <w:sz w:val="24"/>
          <w:szCs w:val="24"/>
        </w:rPr>
        <w:t>Созаемщика</w:t>
      </w:r>
      <w:proofErr w:type="spellEnd"/>
      <w:r w:rsidRPr="00EA6EEF">
        <w:rPr>
          <w:sz w:val="24"/>
          <w:szCs w:val="24"/>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roofErr w:type="gramEnd"/>
    </w:p>
    <w:p w14:paraId="6D6606F3"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2" w:history="1">
        <w:r w:rsidRPr="00EA6EEF">
          <w:rPr>
            <w:sz w:val="24"/>
            <w:szCs w:val="24"/>
          </w:rPr>
          <w:t>законом</w:t>
        </w:r>
      </w:hyperlink>
      <w:r w:rsidRPr="00EA6EEF">
        <w:rPr>
          <w:sz w:val="24"/>
          <w:szCs w:val="24"/>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11.6. </w:t>
      </w:r>
      <w:proofErr w:type="gramStart"/>
      <w:r w:rsidRPr="00EA6EEF">
        <w:rPr>
          <w:sz w:val="24"/>
          <w:szCs w:val="24"/>
        </w:rPr>
        <w:t xml:space="preserve">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roofErr w:type="gramEnd"/>
    </w:p>
    <w:p w14:paraId="7F6C45A3"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 11.10. Полная стоимость потребительского кредита (займа) определяется в процентах годовых по формуле:</w:t>
      </w:r>
    </w:p>
    <w:p w14:paraId="6C2C854D" w14:textId="77777777" w:rsidR="0029747A" w:rsidRPr="00EA6EEF" w:rsidRDefault="0029747A" w:rsidP="0029747A">
      <w:pPr>
        <w:tabs>
          <w:tab w:val="left" w:pos="0"/>
          <w:tab w:val="left" w:pos="142"/>
          <w:tab w:val="left" w:pos="709"/>
          <w:tab w:val="left" w:pos="1134"/>
        </w:tabs>
        <w:ind w:firstLine="567"/>
        <w:jc w:val="both"/>
        <w:rPr>
          <w:sz w:val="24"/>
          <w:szCs w:val="24"/>
        </w:rPr>
      </w:pPr>
    </w:p>
    <w:p w14:paraId="0302DD94"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ПСК = i x ЧБП x 100,</w:t>
      </w:r>
    </w:p>
    <w:p w14:paraId="1FFB1AF5" w14:textId="77777777" w:rsidR="0029747A" w:rsidRPr="00EA6EEF" w:rsidRDefault="0029747A" w:rsidP="0029747A">
      <w:pPr>
        <w:tabs>
          <w:tab w:val="left" w:pos="0"/>
          <w:tab w:val="left" w:pos="142"/>
          <w:tab w:val="left" w:pos="709"/>
          <w:tab w:val="left" w:pos="1134"/>
        </w:tabs>
        <w:ind w:firstLine="567"/>
        <w:jc w:val="both"/>
        <w:rPr>
          <w:sz w:val="24"/>
          <w:szCs w:val="24"/>
        </w:rPr>
      </w:pPr>
    </w:p>
    <w:p w14:paraId="7F45F894"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где ПСК - полная стоимость кредита в процентах годовых с точностью до третьего знака после запятой;</w:t>
      </w:r>
    </w:p>
    <w:p w14:paraId="3A5E32DD"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lastRenderedPageBreak/>
        <w:t>i - процентная ставка базового периода, выраженная в десятичной форме;</w:t>
      </w:r>
    </w:p>
    <w:p w14:paraId="77661A78"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Процентная ставка базового периода определяется как наименьшее положительное решение уравнения:</w:t>
      </w:r>
    </w:p>
    <w:p w14:paraId="231275BE" w14:textId="77777777" w:rsidR="0029747A" w:rsidRPr="00EA6EEF" w:rsidRDefault="0029747A" w:rsidP="0029747A">
      <w:pPr>
        <w:tabs>
          <w:tab w:val="left" w:pos="0"/>
          <w:tab w:val="left" w:pos="142"/>
          <w:tab w:val="left" w:pos="709"/>
          <w:tab w:val="left" w:pos="1134"/>
        </w:tabs>
        <w:ind w:firstLine="709"/>
        <w:jc w:val="both"/>
        <w:rPr>
          <w:sz w:val="24"/>
          <w:szCs w:val="24"/>
        </w:rPr>
      </w:pPr>
    </w:p>
    <w:p w14:paraId="163BAF27"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EA6EEF">
        <w:rPr>
          <w:sz w:val="24"/>
          <w:szCs w:val="24"/>
        </w:rPr>
        <w:t>,</w:t>
      </w:r>
    </w:p>
    <w:p w14:paraId="0ABB1655" w14:textId="77777777" w:rsidR="0029747A" w:rsidRPr="00EA6EEF" w:rsidRDefault="0029747A" w:rsidP="0029747A">
      <w:pPr>
        <w:tabs>
          <w:tab w:val="left" w:pos="0"/>
          <w:tab w:val="left" w:pos="142"/>
          <w:tab w:val="left" w:pos="709"/>
          <w:tab w:val="left" w:pos="1134"/>
        </w:tabs>
        <w:ind w:firstLine="709"/>
        <w:jc w:val="both"/>
        <w:rPr>
          <w:sz w:val="24"/>
          <w:szCs w:val="24"/>
        </w:rPr>
      </w:pPr>
    </w:p>
    <w:p w14:paraId="46545FF8"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 xml:space="preserve">где </w:t>
      </w:r>
      <w:r w:rsidRPr="00EA6EEF">
        <w:rPr>
          <w:noProof/>
          <w:sz w:val="24"/>
          <w:szCs w:val="24"/>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EA6EEF">
        <w:rPr>
          <w:sz w:val="24"/>
          <w:szCs w:val="24"/>
        </w:rPr>
        <w:t xml:space="preserve"> - сумма k-</w:t>
      </w:r>
      <w:proofErr w:type="spellStart"/>
      <w:r w:rsidRPr="00EA6EEF">
        <w:rPr>
          <w:sz w:val="24"/>
          <w:szCs w:val="24"/>
        </w:rPr>
        <w:t>го</w:t>
      </w:r>
      <w:proofErr w:type="spellEnd"/>
      <w:r w:rsidRPr="00EA6EEF">
        <w:rPr>
          <w:sz w:val="24"/>
          <w:szCs w:val="24"/>
        </w:rPr>
        <w:t xml:space="preserve"> денежного потока (платежа) по договору потребительского кредита (займа). </w:t>
      </w:r>
      <w:proofErr w:type="gramStart"/>
      <w:r w:rsidRPr="00EA6EEF">
        <w:rPr>
          <w:sz w:val="24"/>
          <w:szCs w:val="24"/>
        </w:rPr>
        <w:t>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roofErr w:type="gramEnd"/>
    </w:p>
    <w:p w14:paraId="2DF28390"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A6EEF">
        <w:rPr>
          <w:sz w:val="24"/>
          <w:szCs w:val="24"/>
        </w:rPr>
        <w:t xml:space="preserve"> - количество полных базовых периодов с момента выдачи кредита до даты k-</w:t>
      </w:r>
      <w:proofErr w:type="spellStart"/>
      <w:r w:rsidRPr="00EA6EEF">
        <w:rPr>
          <w:sz w:val="24"/>
          <w:szCs w:val="24"/>
        </w:rPr>
        <w:t>го</w:t>
      </w:r>
      <w:proofErr w:type="spellEnd"/>
      <w:r w:rsidRPr="00EA6EEF">
        <w:rPr>
          <w:sz w:val="24"/>
          <w:szCs w:val="24"/>
        </w:rPr>
        <w:t xml:space="preserve"> денежного потока (платежа);</w:t>
      </w:r>
    </w:p>
    <w:p w14:paraId="4BADF651"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EA6EEF">
        <w:rPr>
          <w:sz w:val="24"/>
          <w:szCs w:val="24"/>
        </w:rPr>
        <w:t xml:space="preserve"> - срок, выраженный в долях базового периода, с момента завершения </w:t>
      </w:r>
      <w:proofErr w:type="gramStart"/>
      <w:r w:rsidRPr="00EA6EEF">
        <w:rPr>
          <w:noProof/>
          <w:sz w:val="24"/>
          <w:szCs w:val="24"/>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A6EEF">
        <w:rPr>
          <w:sz w:val="24"/>
          <w:szCs w:val="24"/>
        </w:rPr>
        <w:t>-</w:t>
      </w:r>
      <w:proofErr w:type="gramEnd"/>
      <w:r w:rsidRPr="00EA6EEF">
        <w:rPr>
          <w:sz w:val="24"/>
          <w:szCs w:val="24"/>
        </w:rPr>
        <w:t>го базового периода до даты k-</w:t>
      </w:r>
      <w:proofErr w:type="spellStart"/>
      <w:r w:rsidRPr="00EA6EEF">
        <w:rPr>
          <w:sz w:val="24"/>
          <w:szCs w:val="24"/>
        </w:rPr>
        <w:t>го</w:t>
      </w:r>
      <w:proofErr w:type="spellEnd"/>
      <w:r w:rsidRPr="00EA6EEF">
        <w:rPr>
          <w:sz w:val="24"/>
          <w:szCs w:val="24"/>
        </w:rPr>
        <w:t xml:space="preserve"> денежного потока;</w:t>
      </w:r>
    </w:p>
    <w:p w14:paraId="6BCF5472"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m - количество денежных потоков (платежей);</w:t>
      </w:r>
    </w:p>
    <w:p w14:paraId="0BE77D26"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i - процентная ставка базового периода, выраженная в десятичной форме</w:t>
      </w:r>
      <w:proofErr w:type="gramStart"/>
      <w:r w:rsidRPr="00EA6EEF">
        <w:rPr>
          <w:sz w:val="24"/>
          <w:szCs w:val="24"/>
        </w:rPr>
        <w:t>.";</w:t>
      </w:r>
      <w:proofErr w:type="gramEnd"/>
    </w:p>
    <w:p w14:paraId="4AB8C54A" w14:textId="77777777" w:rsidR="0029747A" w:rsidRPr="00EA6EEF" w:rsidRDefault="0029747A" w:rsidP="0029747A">
      <w:pPr>
        <w:tabs>
          <w:tab w:val="left" w:pos="0"/>
          <w:tab w:val="left" w:pos="142"/>
          <w:tab w:val="left" w:pos="709"/>
          <w:tab w:val="left" w:pos="1134"/>
        </w:tabs>
        <w:ind w:firstLine="709"/>
        <w:jc w:val="both"/>
        <w:rPr>
          <w:sz w:val="24"/>
          <w:szCs w:val="24"/>
        </w:rPr>
      </w:pPr>
    </w:p>
    <w:p w14:paraId="2D758159" w14:textId="47D14A31"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EA6EEF" w:rsidRDefault="0029747A" w:rsidP="0029747A">
      <w:pPr>
        <w:widowControl w:val="0"/>
        <w:tabs>
          <w:tab w:val="left" w:pos="0"/>
          <w:tab w:val="left" w:pos="709"/>
        </w:tabs>
        <w:autoSpaceDE w:val="0"/>
        <w:autoSpaceDN w:val="0"/>
        <w:adjustRightInd w:val="0"/>
        <w:ind w:firstLine="567"/>
        <w:jc w:val="both"/>
        <w:rPr>
          <w:sz w:val="24"/>
          <w:szCs w:val="24"/>
        </w:rPr>
      </w:pPr>
      <w:r w:rsidRPr="00EA6EEF">
        <w:rPr>
          <w:sz w:val="24"/>
          <w:szCs w:val="24"/>
        </w:rPr>
        <w:t>11.12. В случае</w:t>
      </w:r>
      <w:proofErr w:type="gramStart"/>
      <w:r w:rsidRPr="00EA6EEF">
        <w:rPr>
          <w:sz w:val="24"/>
          <w:szCs w:val="24"/>
        </w:rPr>
        <w:t>,</w:t>
      </w:r>
      <w:proofErr w:type="gramEnd"/>
      <w:r w:rsidRPr="00EA6EEF">
        <w:rPr>
          <w:sz w:val="24"/>
          <w:szCs w:val="24"/>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sidRPr="00EA6EEF">
        <w:rPr>
          <w:sz w:val="24"/>
          <w:szCs w:val="24"/>
        </w:rPr>
        <w:t>,</w:t>
      </w:r>
      <w:proofErr w:type="gramEnd"/>
      <w:r w:rsidRPr="00EA6EEF">
        <w:rPr>
          <w:sz w:val="24"/>
          <w:szCs w:val="24"/>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0683EAAE" w14:textId="1385F70C"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11.13.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8" w:history="1">
        <w:r w:rsidRPr="00EA6EEF">
          <w:rPr>
            <w:sz w:val="22"/>
          </w:rPr>
          <w:t>http://www.cbr.ru/analytics/?PrtId=inf</w:t>
        </w:r>
      </w:hyperlink>
      <w:r w:rsidRPr="00EA6EEF">
        <w:rPr>
          <w:sz w:val="36"/>
          <w:szCs w:val="24"/>
        </w:rPr>
        <w:t>.</w:t>
      </w:r>
    </w:p>
    <w:p w14:paraId="0DCEBB34" w14:textId="23C7CB77" w:rsidR="0029747A" w:rsidRPr="00EA6EEF" w:rsidRDefault="0029747A" w:rsidP="0029747A">
      <w:pPr>
        <w:tabs>
          <w:tab w:val="left" w:pos="0"/>
        </w:tabs>
        <w:ind w:firstLine="567"/>
        <w:jc w:val="both"/>
        <w:rPr>
          <w:sz w:val="24"/>
          <w:szCs w:val="24"/>
        </w:rPr>
      </w:pPr>
      <w:r w:rsidRPr="00EA6EEF">
        <w:rPr>
          <w:sz w:val="24"/>
          <w:szCs w:val="24"/>
        </w:rPr>
        <w:tab/>
        <w:t xml:space="preserve">11.14. Диапазоны значений полной стоимости кредита, определенных с учетом требований Федерального </w:t>
      </w:r>
      <w:proofErr w:type="gramStart"/>
      <w:r w:rsidRPr="00EA6EEF">
        <w:rPr>
          <w:sz w:val="24"/>
          <w:szCs w:val="24"/>
        </w:rPr>
        <w:t>закона по видам</w:t>
      </w:r>
      <w:proofErr w:type="gramEnd"/>
      <w:r w:rsidRPr="00EA6EEF">
        <w:rPr>
          <w:sz w:val="24"/>
          <w:szCs w:val="24"/>
        </w:rPr>
        <w:t xml:space="preserve"> кредита в Банке составляют:</w:t>
      </w:r>
    </w:p>
    <w:p w14:paraId="4EF070E3" w14:textId="77777777" w:rsidR="0029747A" w:rsidRPr="00EA6EEF" w:rsidRDefault="0029747A" w:rsidP="0029747A">
      <w:pPr>
        <w:tabs>
          <w:tab w:val="left" w:pos="0"/>
        </w:tabs>
        <w:ind w:firstLine="567"/>
        <w:jc w:val="both"/>
        <w:rPr>
          <w:sz w:val="24"/>
          <w:szCs w:val="24"/>
        </w:rPr>
      </w:pPr>
      <w:r w:rsidRPr="00EA6EEF">
        <w:rPr>
          <w:sz w:val="24"/>
          <w:szCs w:val="24"/>
        </w:rPr>
        <w:t>- по кредитованию на потребительские нужды:</w:t>
      </w:r>
    </w:p>
    <w:p w14:paraId="79279ABD" w14:textId="77777777" w:rsidR="0029747A" w:rsidRPr="00EA6EEF" w:rsidRDefault="0029747A" w:rsidP="0029747A">
      <w:pPr>
        <w:tabs>
          <w:tab w:val="left" w:pos="0"/>
        </w:tabs>
        <w:ind w:firstLine="567"/>
        <w:jc w:val="both"/>
        <w:rPr>
          <w:sz w:val="24"/>
          <w:szCs w:val="24"/>
        </w:rPr>
      </w:pPr>
      <w:proofErr w:type="gramStart"/>
      <w:r w:rsidRPr="00EA6EEF">
        <w:rPr>
          <w:sz w:val="24"/>
          <w:szCs w:val="24"/>
        </w:rPr>
        <w:t>от 9,87% до 32,496% годовых в рублях;</w:t>
      </w:r>
      <w:proofErr w:type="gramEnd"/>
    </w:p>
    <w:p w14:paraId="7F684289" w14:textId="77777777" w:rsidR="0029747A" w:rsidRPr="00EA6EEF" w:rsidRDefault="0029747A" w:rsidP="0029747A">
      <w:pPr>
        <w:tabs>
          <w:tab w:val="left" w:pos="0"/>
        </w:tabs>
        <w:ind w:firstLine="567"/>
        <w:jc w:val="both"/>
        <w:rPr>
          <w:sz w:val="24"/>
          <w:szCs w:val="24"/>
        </w:rPr>
      </w:pPr>
      <w:r w:rsidRPr="00EA6EEF">
        <w:rPr>
          <w:sz w:val="24"/>
          <w:szCs w:val="24"/>
        </w:rPr>
        <w:t>- по Потребительским кредитам на цели приобретения автотранспортных сре</w:t>
      </w:r>
      <w:proofErr w:type="gramStart"/>
      <w:r w:rsidRPr="00EA6EEF">
        <w:rPr>
          <w:sz w:val="24"/>
          <w:szCs w:val="24"/>
        </w:rPr>
        <w:t>дств с з</w:t>
      </w:r>
      <w:proofErr w:type="gramEnd"/>
      <w:r w:rsidRPr="00EA6EEF">
        <w:rPr>
          <w:sz w:val="24"/>
          <w:szCs w:val="24"/>
        </w:rPr>
        <w:t>алогом автотранспортного средств:</w:t>
      </w:r>
    </w:p>
    <w:p w14:paraId="5DCD87F7" w14:textId="77777777" w:rsidR="0029747A" w:rsidRPr="00EA6EEF" w:rsidRDefault="0029747A" w:rsidP="0029747A">
      <w:pPr>
        <w:tabs>
          <w:tab w:val="left" w:pos="0"/>
        </w:tabs>
        <w:ind w:firstLine="567"/>
        <w:jc w:val="both"/>
        <w:rPr>
          <w:sz w:val="24"/>
          <w:szCs w:val="24"/>
        </w:rPr>
      </w:pPr>
      <w:proofErr w:type="gramStart"/>
      <w:r w:rsidRPr="00EA6EEF">
        <w:rPr>
          <w:sz w:val="24"/>
          <w:szCs w:val="24"/>
        </w:rPr>
        <w:t>от 12,206% до 21,273% годовых в рублях.</w:t>
      </w:r>
      <w:proofErr w:type="gramEnd"/>
    </w:p>
    <w:p w14:paraId="30E5F4DC" w14:textId="3572C42F"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lastRenderedPageBreak/>
        <w:t xml:space="preserve">11.15.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11.16. Договор вступает в силу с даты его подписания и действует до полного исполнения Сторонами договорных обязательств либо </w:t>
      </w:r>
      <w:proofErr w:type="gramStart"/>
      <w:r w:rsidRPr="00EA6EEF">
        <w:rPr>
          <w:sz w:val="24"/>
          <w:szCs w:val="24"/>
        </w:rPr>
        <w:t>по дату вступления в силу соглашения Сторон о расторжении Договора в предусмотренных Договором случаях в зависимости</w:t>
      </w:r>
      <w:proofErr w:type="gramEnd"/>
      <w:r w:rsidRPr="00EA6EEF">
        <w:rPr>
          <w:sz w:val="24"/>
          <w:szCs w:val="24"/>
        </w:rPr>
        <w:t xml:space="preserve"> от того, какая из дат наступит раньше.</w:t>
      </w:r>
    </w:p>
    <w:p w14:paraId="7B15C792" w14:textId="692F7F4E" w:rsidR="0029747A" w:rsidRPr="0029747A"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EA6EEF">
        <w:rPr>
          <w:sz w:val="24"/>
          <w:szCs w:val="24"/>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14:paraId="0D9637B6" w14:textId="77777777" w:rsidR="0029747A" w:rsidRPr="00AA2ABB" w:rsidRDefault="0029747A" w:rsidP="0029747A">
      <w:pPr>
        <w:tabs>
          <w:tab w:val="left" w:pos="709"/>
        </w:tabs>
        <w:rPr>
          <w:sz w:val="24"/>
          <w:szCs w:val="24"/>
        </w:rPr>
      </w:pPr>
      <w:bookmarkStart w:id="6" w:name="_GoBack"/>
      <w:bookmarkEnd w:id="6"/>
    </w:p>
    <w:sectPr w:rsidR="0029747A" w:rsidRPr="00AA2ABB" w:rsidSect="00042D3F">
      <w:footerReference w:type="even" r:id="rId19"/>
      <w:footerReference w:type="default" r:id="rId20"/>
      <w:pgSz w:w="11906" w:h="16838"/>
      <w:pgMar w:top="1134" w:right="850" w:bottom="1134"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25CEC" w15:done="0"/>
  <w15:commentEx w15:paraId="7519C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E2CB" w14:textId="77777777" w:rsidR="00790DE5" w:rsidRDefault="00790DE5">
      <w:r>
        <w:separator/>
      </w:r>
    </w:p>
  </w:endnote>
  <w:endnote w:type="continuationSeparator" w:id="0">
    <w:p w14:paraId="2F2CD27A" w14:textId="77777777" w:rsidR="00790DE5" w:rsidRDefault="0079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538" w14:textId="77777777" w:rsidR="00967EDA" w:rsidRPr="002A1D97" w:rsidRDefault="00967EDA" w:rsidP="00042D3F">
    <w:pPr>
      <w:pStyle w:val="a3"/>
      <w:rPr>
        <w:lang w:val="en-US"/>
      </w:rPr>
    </w:pPr>
  </w:p>
  <w:p w14:paraId="5CB93A6A" w14:textId="77777777" w:rsidR="00967EDA" w:rsidRDefault="00967EDA" w:rsidP="00042D3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954B" w14:textId="77777777" w:rsidR="00790DE5" w:rsidRDefault="00790DE5">
      <w:r>
        <w:separator/>
      </w:r>
    </w:p>
  </w:footnote>
  <w:footnote w:type="continuationSeparator" w:id="0">
    <w:p w14:paraId="215D20A9" w14:textId="77777777" w:rsidR="00790DE5" w:rsidRDefault="0079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вшик Олеся Ринатовна">
    <w15:presenceInfo w15:providerId="AD" w15:userId="S-1-5-21-3748679034-1775827939-1469533707-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0A50AC"/>
    <w:rsid w:val="000B0C05"/>
    <w:rsid w:val="00182CE8"/>
    <w:rsid w:val="001855F0"/>
    <w:rsid w:val="0020352A"/>
    <w:rsid w:val="00286127"/>
    <w:rsid w:val="002913F1"/>
    <w:rsid w:val="0029747A"/>
    <w:rsid w:val="002B7BBC"/>
    <w:rsid w:val="003143B7"/>
    <w:rsid w:val="003776A0"/>
    <w:rsid w:val="003B0306"/>
    <w:rsid w:val="003B33D7"/>
    <w:rsid w:val="0040183E"/>
    <w:rsid w:val="00403E19"/>
    <w:rsid w:val="00427A97"/>
    <w:rsid w:val="004A09FD"/>
    <w:rsid w:val="004B518B"/>
    <w:rsid w:val="00527B69"/>
    <w:rsid w:val="00587FD3"/>
    <w:rsid w:val="005D20E5"/>
    <w:rsid w:val="005E556C"/>
    <w:rsid w:val="00600E8C"/>
    <w:rsid w:val="00616FA5"/>
    <w:rsid w:val="0063422A"/>
    <w:rsid w:val="00682CC8"/>
    <w:rsid w:val="006B2845"/>
    <w:rsid w:val="006E4ACF"/>
    <w:rsid w:val="007136B2"/>
    <w:rsid w:val="00723E4B"/>
    <w:rsid w:val="00747950"/>
    <w:rsid w:val="00772F43"/>
    <w:rsid w:val="00790DE5"/>
    <w:rsid w:val="007B2948"/>
    <w:rsid w:val="007B4251"/>
    <w:rsid w:val="007C7678"/>
    <w:rsid w:val="007D3254"/>
    <w:rsid w:val="0083401C"/>
    <w:rsid w:val="008B1770"/>
    <w:rsid w:val="008D7B69"/>
    <w:rsid w:val="00901B6D"/>
    <w:rsid w:val="00907442"/>
    <w:rsid w:val="009247DA"/>
    <w:rsid w:val="00924AD5"/>
    <w:rsid w:val="009436AE"/>
    <w:rsid w:val="00967EDA"/>
    <w:rsid w:val="00991C0F"/>
    <w:rsid w:val="009D7CAA"/>
    <w:rsid w:val="009E140C"/>
    <w:rsid w:val="009E1E1C"/>
    <w:rsid w:val="00A048AE"/>
    <w:rsid w:val="00A110E6"/>
    <w:rsid w:val="00A165BE"/>
    <w:rsid w:val="00A959A7"/>
    <w:rsid w:val="00AB258F"/>
    <w:rsid w:val="00AC3274"/>
    <w:rsid w:val="00AD1AD1"/>
    <w:rsid w:val="00AD4748"/>
    <w:rsid w:val="00B128A9"/>
    <w:rsid w:val="00B15D04"/>
    <w:rsid w:val="00B21893"/>
    <w:rsid w:val="00B441FA"/>
    <w:rsid w:val="00B523D9"/>
    <w:rsid w:val="00B701ED"/>
    <w:rsid w:val="00B757B8"/>
    <w:rsid w:val="00BD786A"/>
    <w:rsid w:val="00BF5EA4"/>
    <w:rsid w:val="00C32518"/>
    <w:rsid w:val="00C73D9E"/>
    <w:rsid w:val="00C9001A"/>
    <w:rsid w:val="00C941AE"/>
    <w:rsid w:val="00CA7C73"/>
    <w:rsid w:val="00D046A6"/>
    <w:rsid w:val="00D1045B"/>
    <w:rsid w:val="00D40F2D"/>
    <w:rsid w:val="00D6584F"/>
    <w:rsid w:val="00DB6810"/>
    <w:rsid w:val="00DB7B8C"/>
    <w:rsid w:val="00DE5D11"/>
    <w:rsid w:val="00E23A36"/>
    <w:rsid w:val="00E33E44"/>
    <w:rsid w:val="00E45F5D"/>
    <w:rsid w:val="00E75E38"/>
    <w:rsid w:val="00EA250F"/>
    <w:rsid w:val="00EA6EEF"/>
    <w:rsid w:val="00EB0E2B"/>
    <w:rsid w:val="00F17844"/>
    <w:rsid w:val="00F51231"/>
    <w:rsid w:val="00F5342C"/>
    <w:rsid w:val="00F826D1"/>
    <w:rsid w:val="00F96417"/>
    <w:rsid w:val="00FB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cbr.ru/analytics/?PrtId=i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031C0878FFC5523B77D4694203D85CB06F08ED7C26E620738CFAF2ECB1L" TargetMode="External"/><Relationship Id="rId17" Type="http://schemas.openxmlformats.org/officeDocument/2006/relationships/image" Target="media/image6.w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togradbank.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4E7C-6522-4985-B3DF-B749B8BF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Халилова</cp:lastModifiedBy>
  <cp:revision>3</cp:revision>
  <cp:lastPrinted>2021-11-09T05:31:00Z</cp:lastPrinted>
  <dcterms:created xsi:type="dcterms:W3CDTF">2021-11-09T05:26:00Z</dcterms:created>
  <dcterms:modified xsi:type="dcterms:W3CDTF">2021-11-09T05:36:00Z</dcterms:modified>
</cp:coreProperties>
</file>