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E3" w:rsidRDefault="00D050E3" w:rsidP="00D050E3">
      <w:pPr>
        <w:pStyle w:val="1"/>
        <w:tabs>
          <w:tab w:val="left" w:pos="0"/>
        </w:tabs>
        <w:spacing w:before="0"/>
        <w:ind w:firstLine="567"/>
        <w:jc w:val="center"/>
        <w:rPr>
          <w:b/>
          <w:lang w:val="ru-RU"/>
        </w:rPr>
      </w:pPr>
      <w:r w:rsidRPr="00D050E3">
        <w:rPr>
          <w:b/>
        </w:rPr>
        <w:t>ФОРМЫ И ТРЕБОВАНИЯ К ДОКУМЕНТАМ, НЕОБХОДИМЫМ ДЛЯ ПОЛУЧЕНИЯ КРЕДИТА</w:t>
      </w:r>
    </w:p>
    <w:p w:rsidR="00F215AC" w:rsidRPr="002F4F6A" w:rsidRDefault="00F215AC" w:rsidP="00F215AC">
      <w:pPr>
        <w:tabs>
          <w:tab w:val="left" w:pos="-142"/>
          <w:tab w:val="left" w:pos="0"/>
        </w:tabs>
        <w:ind w:firstLine="567"/>
        <w:jc w:val="both"/>
        <w:rPr>
          <w:sz w:val="24"/>
          <w:szCs w:val="24"/>
        </w:rPr>
      </w:pPr>
      <w:bookmarkStart w:id="0" w:name="дпвд"/>
      <w:r w:rsidRPr="002F4F6A">
        <w:rPr>
          <w:sz w:val="24"/>
          <w:szCs w:val="24"/>
        </w:rPr>
        <w:t xml:space="preserve">Документы, подтверждающие величину доходов заемщика, (его (ее) супруга(и), </w:t>
      </w:r>
      <w:proofErr w:type="spellStart"/>
      <w:r w:rsidRPr="002F4F6A">
        <w:rPr>
          <w:sz w:val="24"/>
          <w:szCs w:val="24"/>
        </w:rPr>
        <w:t>созаемщика</w:t>
      </w:r>
      <w:proofErr w:type="spellEnd"/>
      <w:r w:rsidRPr="002F4F6A">
        <w:rPr>
          <w:sz w:val="24"/>
          <w:szCs w:val="24"/>
        </w:rPr>
        <w:t>,  поручителя)</w:t>
      </w:r>
      <w:r w:rsidRPr="002F4F6A">
        <w:rPr>
          <w:rStyle w:val="a5"/>
          <w:szCs w:val="24"/>
        </w:rPr>
        <w:footnoteReference w:id="1"/>
      </w:r>
      <w:r w:rsidRPr="002F4F6A">
        <w:rPr>
          <w:sz w:val="24"/>
          <w:szCs w:val="24"/>
        </w:rPr>
        <w:t>:</w:t>
      </w:r>
      <w:bookmarkEnd w:id="0"/>
      <w:r w:rsidRPr="002F4F6A">
        <w:rPr>
          <w:sz w:val="24"/>
          <w:szCs w:val="24"/>
        </w:rPr>
        <w:t xml:space="preserve"> </w:t>
      </w:r>
    </w:p>
    <w:p w:rsidR="00F215AC" w:rsidRPr="002F4F6A" w:rsidRDefault="00F215AC" w:rsidP="00F215AC">
      <w:pPr>
        <w:numPr>
          <w:ilvl w:val="1"/>
          <w:numId w:val="5"/>
        </w:numPr>
        <w:tabs>
          <w:tab w:val="left" w:pos="0"/>
          <w:tab w:val="left" w:pos="1134"/>
        </w:tabs>
        <w:ind w:left="0" w:firstLine="567"/>
        <w:jc w:val="both"/>
        <w:rPr>
          <w:b/>
          <w:sz w:val="24"/>
          <w:szCs w:val="24"/>
        </w:rPr>
      </w:pPr>
      <w:r w:rsidRPr="002F4F6A">
        <w:rPr>
          <w:b/>
          <w:sz w:val="24"/>
          <w:szCs w:val="24"/>
        </w:rPr>
        <w:t xml:space="preserve">Для работников по найму </w:t>
      </w:r>
      <w:r w:rsidRPr="002F4F6A">
        <w:rPr>
          <w:sz w:val="24"/>
          <w:szCs w:val="24"/>
        </w:rPr>
        <w:t xml:space="preserve">(один из указанных ниже документов):  </w:t>
      </w:r>
    </w:p>
    <w:p w:rsidR="00F215AC" w:rsidRPr="002F4F6A" w:rsidRDefault="00F215AC" w:rsidP="00F215AC">
      <w:pPr>
        <w:numPr>
          <w:ilvl w:val="3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F4F6A">
        <w:rPr>
          <w:sz w:val="24"/>
          <w:szCs w:val="24"/>
        </w:rPr>
        <w:t>Справка по форме № 2-НДФЛ за последние 12 месяцев или с даты последнего трудоустройства, но не менее 6 месяцев, заверенная работодателем;</w:t>
      </w:r>
    </w:p>
    <w:p w:rsidR="00F215AC" w:rsidRPr="002F4F6A" w:rsidRDefault="00F215AC" w:rsidP="00F215AC">
      <w:pPr>
        <w:numPr>
          <w:ilvl w:val="3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F4F6A">
        <w:rPr>
          <w:color w:val="000000"/>
          <w:sz w:val="24"/>
          <w:szCs w:val="24"/>
          <w:shd w:val="clear" w:color="auto" w:fill="FFFFFF"/>
        </w:rPr>
        <w:t xml:space="preserve">Выписка с лицевого счета ПФР (справка СЗИ-6) заверенная уполномоченным органом или направленная посредством электронной почты с сайта </w:t>
      </w:r>
      <w:proofErr w:type="spellStart"/>
      <w:r w:rsidRPr="002F4F6A">
        <w:rPr>
          <w:color w:val="000000"/>
          <w:sz w:val="24"/>
          <w:szCs w:val="24"/>
          <w:shd w:val="clear" w:color="auto" w:fill="FFFFFF"/>
        </w:rPr>
        <w:t>Гос</w:t>
      </w:r>
      <w:r w:rsidR="00861A4B">
        <w:rPr>
          <w:color w:val="000000"/>
          <w:sz w:val="24"/>
          <w:szCs w:val="24"/>
          <w:shd w:val="clear" w:color="auto" w:fill="FFFFFF"/>
        </w:rPr>
        <w:t>услуг</w:t>
      </w:r>
      <w:proofErr w:type="spellEnd"/>
      <w:r w:rsidR="00861A4B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61A4B">
        <w:rPr>
          <w:color w:val="000000"/>
          <w:sz w:val="24"/>
          <w:szCs w:val="24"/>
          <w:shd w:val="clear" w:color="auto" w:fill="FFFFFF"/>
        </w:rPr>
        <w:t>за</w:t>
      </w:r>
      <w:proofErr w:type="gramEnd"/>
      <w:r w:rsidR="00861A4B">
        <w:rPr>
          <w:color w:val="000000"/>
          <w:sz w:val="24"/>
          <w:szCs w:val="24"/>
          <w:shd w:val="clear" w:color="auto" w:fill="FFFFFF"/>
        </w:rPr>
        <w:t xml:space="preserve"> последние 12 месяцев</w:t>
      </w:r>
      <w:r w:rsidRPr="002F4F6A">
        <w:rPr>
          <w:color w:val="000000"/>
          <w:sz w:val="24"/>
          <w:szCs w:val="24"/>
          <w:shd w:val="clear" w:color="auto" w:fill="FFFFFF"/>
        </w:rPr>
        <w:t>;</w:t>
      </w:r>
    </w:p>
    <w:p w:rsidR="00F215AC" w:rsidRPr="00F215AC" w:rsidRDefault="00F215AC" w:rsidP="00F215AC">
      <w:pPr>
        <w:numPr>
          <w:ilvl w:val="3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215AC">
        <w:rPr>
          <w:sz w:val="24"/>
          <w:szCs w:val="24"/>
        </w:rPr>
        <w:t xml:space="preserve">Выписки с зарплатного счета заемщика в кредитной организации за последние 12 месяцев или с даты последнего трудоустройства, но не менее 6 месяцев, заверенный сотрудником кредитной организации, сформировавшего данный отчет (подпись, дата). </w:t>
      </w:r>
    </w:p>
    <w:p w:rsidR="00861A4B" w:rsidRDefault="00F215AC" w:rsidP="00861A4B">
      <w:pPr>
        <w:numPr>
          <w:ilvl w:val="3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F215AC">
        <w:rPr>
          <w:sz w:val="24"/>
          <w:szCs w:val="24"/>
        </w:rPr>
        <w:t>При сумме кредита не более 350 тыс. руб. в качестве подтверждения дохода заемщика возможно предоставление заверенной работодателем справки</w:t>
      </w:r>
      <w:r w:rsidRPr="002F4F6A">
        <w:rPr>
          <w:sz w:val="24"/>
          <w:szCs w:val="24"/>
        </w:rPr>
        <w:t xml:space="preserve"> с места работы или справки о доходах физического лица за последние 12 месяцев или с даты последнего трудоустройства, но не менее 6 месяцев, по форме</w:t>
      </w:r>
      <w:r w:rsidR="001816E8">
        <w:rPr>
          <w:sz w:val="24"/>
          <w:szCs w:val="24"/>
        </w:rPr>
        <w:t xml:space="preserve"> Банка</w:t>
      </w:r>
      <w:r w:rsidR="00861A4B">
        <w:rPr>
          <w:sz w:val="24"/>
          <w:szCs w:val="24"/>
        </w:rPr>
        <w:t xml:space="preserve">, </w:t>
      </w:r>
      <w:r w:rsidRPr="00861A4B">
        <w:rPr>
          <w:sz w:val="24"/>
          <w:szCs w:val="24"/>
        </w:rPr>
        <w:t xml:space="preserve">завизирована подписями руководителя или уполномоченного лица и главного бухгалтера организации и оттиском печати организации (при наличии). </w:t>
      </w:r>
      <w:proofErr w:type="gramEnd"/>
    </w:p>
    <w:p w:rsidR="00861A4B" w:rsidRPr="002F4F6A" w:rsidRDefault="00861A4B" w:rsidP="00F215AC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F215AC" w:rsidRPr="002F4F6A" w:rsidRDefault="00F215AC" w:rsidP="00F215AC">
      <w:pPr>
        <w:numPr>
          <w:ilvl w:val="1"/>
          <w:numId w:val="5"/>
        </w:numPr>
        <w:ind w:left="0" w:firstLine="567"/>
        <w:jc w:val="both"/>
        <w:rPr>
          <w:b/>
          <w:sz w:val="24"/>
          <w:szCs w:val="24"/>
        </w:rPr>
      </w:pPr>
      <w:r w:rsidRPr="002F4F6A">
        <w:rPr>
          <w:b/>
          <w:sz w:val="24"/>
          <w:szCs w:val="24"/>
        </w:rPr>
        <w:t>Для индивидуальных предпринимателей:</w:t>
      </w:r>
    </w:p>
    <w:p w:rsidR="00F215AC" w:rsidRPr="002F4F6A" w:rsidRDefault="00F215AC" w:rsidP="00F215A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F4F6A">
        <w:rPr>
          <w:sz w:val="24"/>
          <w:szCs w:val="24"/>
        </w:rPr>
        <w:t>Для подтверждения факта предпринимательской деятельности:</w:t>
      </w:r>
    </w:p>
    <w:p w:rsidR="00F215AC" w:rsidRPr="002F4F6A" w:rsidRDefault="00F215AC" w:rsidP="00F215A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2F4F6A">
        <w:rPr>
          <w:sz w:val="24"/>
          <w:szCs w:val="24"/>
        </w:rPr>
        <w:t xml:space="preserve"> </w:t>
      </w:r>
      <w:r w:rsidR="00861A4B">
        <w:rPr>
          <w:sz w:val="24"/>
          <w:szCs w:val="24"/>
        </w:rPr>
        <w:t xml:space="preserve">- </w:t>
      </w:r>
      <w:r w:rsidRPr="002F4F6A">
        <w:rPr>
          <w:sz w:val="24"/>
          <w:szCs w:val="24"/>
        </w:rPr>
        <w:t>налоговая декларация</w:t>
      </w:r>
      <w:r w:rsidR="00861A4B">
        <w:rPr>
          <w:sz w:val="24"/>
          <w:szCs w:val="24"/>
        </w:rPr>
        <w:t>/патент</w:t>
      </w:r>
      <w:r w:rsidRPr="002F4F6A">
        <w:rPr>
          <w:sz w:val="24"/>
          <w:szCs w:val="24"/>
        </w:rPr>
        <w:t xml:space="preserve">  (с отметкой налоговой инспекции о принятии или  протоколом входного контроля) за период</w:t>
      </w:r>
      <w:r w:rsidRPr="002F4F6A">
        <w:rPr>
          <w:rStyle w:val="a5"/>
          <w:szCs w:val="24"/>
        </w:rPr>
        <w:footnoteReference w:id="2"/>
      </w:r>
      <w:r w:rsidRPr="002F4F6A">
        <w:rPr>
          <w:sz w:val="24"/>
          <w:szCs w:val="24"/>
        </w:rPr>
        <w:t xml:space="preserve"> и соответственно квитанции об оплате налогов и обязательных страховых взносов за налоговый период</w:t>
      </w:r>
      <w:r w:rsidRPr="002F4F6A">
        <w:rPr>
          <w:rStyle w:val="a5"/>
          <w:szCs w:val="24"/>
        </w:rPr>
        <w:footnoteReference w:id="3"/>
      </w:r>
      <w:r w:rsidRPr="002F4F6A">
        <w:rPr>
          <w:sz w:val="24"/>
          <w:szCs w:val="24"/>
        </w:rPr>
        <w:t>:</w:t>
      </w:r>
    </w:p>
    <w:p w:rsidR="00F215AC" w:rsidRPr="002F4F6A" w:rsidRDefault="00F215AC" w:rsidP="00F215AC">
      <w:pPr>
        <w:ind w:firstLine="709"/>
        <w:jc w:val="both"/>
        <w:rPr>
          <w:sz w:val="24"/>
          <w:szCs w:val="24"/>
        </w:rPr>
      </w:pPr>
      <w:r w:rsidRPr="002F4F6A">
        <w:rPr>
          <w:sz w:val="24"/>
          <w:szCs w:val="24"/>
        </w:rPr>
        <w:t xml:space="preserve">- помесячная выписка по расчетным счетам в кредитных организациях за последние 12 месяцев, или </w:t>
      </w:r>
      <w:proofErr w:type="gramStart"/>
      <w:r w:rsidRPr="002F4F6A">
        <w:rPr>
          <w:sz w:val="24"/>
          <w:szCs w:val="24"/>
        </w:rPr>
        <w:t>с даты регистрации</w:t>
      </w:r>
      <w:proofErr w:type="gramEnd"/>
      <w:r w:rsidRPr="002F4F6A">
        <w:rPr>
          <w:sz w:val="24"/>
          <w:szCs w:val="24"/>
        </w:rPr>
        <w:t xml:space="preserve"> предпринимателя, но не менее 6 месяцев</w:t>
      </w:r>
      <w:r w:rsidR="00861A4B">
        <w:rPr>
          <w:sz w:val="24"/>
          <w:szCs w:val="24"/>
        </w:rPr>
        <w:t xml:space="preserve"> (запрашивается Банком при необходимости)</w:t>
      </w:r>
      <w:bookmarkStart w:id="1" w:name="_GoBack"/>
      <w:bookmarkEnd w:id="1"/>
      <w:r w:rsidRPr="002F4F6A">
        <w:rPr>
          <w:sz w:val="24"/>
          <w:szCs w:val="24"/>
        </w:rPr>
        <w:t>;</w:t>
      </w:r>
    </w:p>
    <w:p w:rsidR="00F215AC" w:rsidRPr="002F4F6A" w:rsidRDefault="00F215AC" w:rsidP="00F215AC">
      <w:pPr>
        <w:tabs>
          <w:tab w:val="left" w:pos="14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F4F6A">
        <w:rPr>
          <w:sz w:val="24"/>
          <w:szCs w:val="24"/>
        </w:rPr>
        <w:t xml:space="preserve"> </w:t>
      </w:r>
      <w:proofErr w:type="spellStart"/>
      <w:r w:rsidRPr="002F4F6A">
        <w:rPr>
          <w:sz w:val="24"/>
          <w:szCs w:val="24"/>
        </w:rPr>
        <w:t>оборотно</w:t>
      </w:r>
      <w:proofErr w:type="spellEnd"/>
      <w:r w:rsidRPr="002F4F6A">
        <w:rPr>
          <w:sz w:val="24"/>
          <w:szCs w:val="24"/>
        </w:rPr>
        <w:t>-сальдовые ведомости по счетам бухгалтерского учета 51 (при наличии).</w:t>
      </w:r>
    </w:p>
    <w:p w:rsidR="00F215AC" w:rsidRPr="002F4F6A" w:rsidRDefault="00F215AC" w:rsidP="00F215A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F4F6A">
        <w:rPr>
          <w:sz w:val="24"/>
          <w:szCs w:val="24"/>
        </w:rPr>
        <w:t>Документы, подтверждающие ведение предпринимательской деятельности:</w:t>
      </w:r>
    </w:p>
    <w:p w:rsidR="00F215AC" w:rsidRPr="002F4F6A" w:rsidRDefault="00F215AC" w:rsidP="00F215A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2F4F6A">
        <w:rPr>
          <w:sz w:val="24"/>
          <w:szCs w:val="24"/>
        </w:rPr>
        <w:t>- Свидетельство о внесении в Единый государственный реестр индивидуальных предпринимателей записи об индивидуальном предпринимателе - подлинник (предъявляется) / нотариально удостоверенная копия (действует в течение 30 календарных дней с даты ее оформления);</w:t>
      </w:r>
    </w:p>
    <w:p w:rsidR="00F215AC" w:rsidRPr="002F4F6A" w:rsidRDefault="00F215AC" w:rsidP="00F215A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2F4F6A">
        <w:rPr>
          <w:sz w:val="24"/>
          <w:szCs w:val="24"/>
        </w:rPr>
        <w:t>- подлинник (предъявляется) / нотариально удостоверенная копия лицензии на занятие отдельными видами деятельности, если они подлежат лицензированию в соответствии с действующим законодательством РФ;</w:t>
      </w:r>
    </w:p>
    <w:p w:rsidR="00F215AC" w:rsidRPr="002F4F6A" w:rsidRDefault="00F215AC" w:rsidP="00F215A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2F4F6A">
        <w:rPr>
          <w:sz w:val="24"/>
          <w:szCs w:val="24"/>
        </w:rPr>
        <w:t>- подлинник (предъявляется) удостоверения адвоката (для адвокатов);</w:t>
      </w:r>
    </w:p>
    <w:p w:rsidR="00F215AC" w:rsidRDefault="00F215AC" w:rsidP="00F215A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2F4F6A">
        <w:rPr>
          <w:sz w:val="24"/>
          <w:szCs w:val="24"/>
        </w:rPr>
        <w:t xml:space="preserve">- подлинник (предъявляется) приказа территориального органа Минюста России о назначении на должность нотариуса (для нотариусов). </w:t>
      </w:r>
    </w:p>
    <w:p w:rsidR="00861A4B" w:rsidRDefault="00861A4B" w:rsidP="00F215AC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861A4B" w:rsidRPr="00861A4B" w:rsidRDefault="00861A4B" w:rsidP="00F215AC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 w:rsidRPr="00861A4B">
        <w:rPr>
          <w:b/>
          <w:sz w:val="24"/>
          <w:szCs w:val="24"/>
        </w:rPr>
        <w:t xml:space="preserve">1.3. Для </w:t>
      </w:r>
      <w:proofErr w:type="spellStart"/>
      <w:r w:rsidRPr="00861A4B">
        <w:rPr>
          <w:b/>
          <w:sz w:val="24"/>
          <w:szCs w:val="24"/>
        </w:rPr>
        <w:t>самозанятых</w:t>
      </w:r>
      <w:proofErr w:type="spellEnd"/>
      <w:r w:rsidRPr="00861A4B">
        <w:rPr>
          <w:b/>
          <w:sz w:val="24"/>
          <w:szCs w:val="24"/>
        </w:rPr>
        <w:t>:</w:t>
      </w:r>
    </w:p>
    <w:p w:rsidR="00861A4B" w:rsidRPr="00861A4B" w:rsidRDefault="00861A4B" w:rsidP="00861A4B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861A4B">
        <w:rPr>
          <w:sz w:val="24"/>
          <w:szCs w:val="24"/>
        </w:rPr>
        <w:t xml:space="preserve">справка о доходах, сформированная в сервисе «мой налог» / справка о состоянии расчетов (доходах) по налогу на профессиональный доход за 12 месяцев, или </w:t>
      </w:r>
      <w:proofErr w:type="gramStart"/>
      <w:r w:rsidRPr="00861A4B">
        <w:rPr>
          <w:sz w:val="24"/>
          <w:szCs w:val="24"/>
        </w:rPr>
        <w:t>с даты регистрации</w:t>
      </w:r>
      <w:proofErr w:type="gramEnd"/>
      <w:r w:rsidRPr="00861A4B">
        <w:rPr>
          <w:sz w:val="24"/>
          <w:szCs w:val="24"/>
        </w:rPr>
        <w:t>, но не менее 3 месяцев;</w:t>
      </w:r>
    </w:p>
    <w:p w:rsidR="00861A4B" w:rsidRDefault="00861A4B" w:rsidP="00861A4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861A4B">
        <w:rPr>
          <w:sz w:val="24"/>
          <w:szCs w:val="24"/>
        </w:rPr>
        <w:t xml:space="preserve">- выписка с банковского счета за 12 месяцев, или </w:t>
      </w:r>
      <w:proofErr w:type="gramStart"/>
      <w:r w:rsidRPr="00861A4B">
        <w:rPr>
          <w:sz w:val="24"/>
          <w:szCs w:val="24"/>
        </w:rPr>
        <w:t>с даты регис</w:t>
      </w:r>
      <w:r>
        <w:rPr>
          <w:sz w:val="24"/>
          <w:szCs w:val="24"/>
        </w:rPr>
        <w:t>трации</w:t>
      </w:r>
      <w:proofErr w:type="gramEnd"/>
      <w:r>
        <w:rPr>
          <w:sz w:val="24"/>
          <w:szCs w:val="24"/>
        </w:rPr>
        <w:t>, но не менее 3 месяцев.</w:t>
      </w:r>
    </w:p>
    <w:p w:rsidR="00861A4B" w:rsidRPr="002F4F6A" w:rsidRDefault="00861A4B" w:rsidP="00861A4B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F215AC" w:rsidRPr="002F4F6A" w:rsidRDefault="00F215AC" w:rsidP="00F215AC">
      <w:pPr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2F4F6A">
        <w:rPr>
          <w:b/>
          <w:sz w:val="24"/>
          <w:szCs w:val="24"/>
        </w:rPr>
        <w:t>Для пенсионеров</w:t>
      </w:r>
    </w:p>
    <w:p w:rsidR="00861A4B" w:rsidRDefault="00F215AC" w:rsidP="00861A4B">
      <w:pPr>
        <w:tabs>
          <w:tab w:val="left" w:pos="0"/>
        </w:tabs>
        <w:ind w:firstLine="567"/>
        <w:jc w:val="both"/>
        <w:rPr>
          <w:sz w:val="24"/>
          <w:szCs w:val="24"/>
        </w:rPr>
      </w:pPr>
      <w:bookmarkStart w:id="2" w:name="п_5_2_2"/>
      <w:bookmarkEnd w:id="2"/>
      <w:r w:rsidRPr="002F4F6A">
        <w:rPr>
          <w:sz w:val="24"/>
          <w:szCs w:val="24"/>
        </w:rPr>
        <w:lastRenderedPageBreak/>
        <w:t>Справка с МФЦ или с Пенсионного фонда о размере пенсии или выписка с вкладного счета о поступлении пенсии в банк</w:t>
      </w:r>
    </w:p>
    <w:p w:rsidR="00861A4B" w:rsidRPr="002F4F6A" w:rsidRDefault="00861A4B" w:rsidP="00F215AC">
      <w:pPr>
        <w:tabs>
          <w:tab w:val="left" w:pos="0"/>
        </w:tabs>
        <w:rPr>
          <w:sz w:val="24"/>
          <w:szCs w:val="24"/>
        </w:rPr>
      </w:pPr>
    </w:p>
    <w:p w:rsidR="00F215AC" w:rsidRPr="002F4F6A" w:rsidRDefault="00F215AC" w:rsidP="00F215AC">
      <w:pPr>
        <w:rPr>
          <w:lang w:eastAsia="x-none"/>
        </w:rPr>
      </w:pPr>
    </w:p>
    <w:p w:rsidR="00F215AC" w:rsidRPr="002F4F6A" w:rsidRDefault="00F215AC" w:rsidP="00F215AC">
      <w:pPr>
        <w:tabs>
          <w:tab w:val="left" w:pos="0"/>
          <w:tab w:val="left" w:pos="8190"/>
        </w:tabs>
        <w:ind w:firstLine="567"/>
        <w:rPr>
          <w:b/>
          <w:color w:val="000000"/>
          <w:sz w:val="22"/>
          <w:szCs w:val="22"/>
        </w:rPr>
      </w:pPr>
    </w:p>
    <w:p w:rsidR="00F215AC" w:rsidRPr="002F4F6A" w:rsidRDefault="00F215AC" w:rsidP="00F215AC">
      <w:pPr>
        <w:tabs>
          <w:tab w:val="left" w:pos="0"/>
        </w:tabs>
        <w:ind w:firstLine="567"/>
      </w:pPr>
    </w:p>
    <w:p w:rsidR="00F215AC" w:rsidRPr="002F4F6A" w:rsidRDefault="00F215AC" w:rsidP="00F215AC">
      <w:pPr>
        <w:tabs>
          <w:tab w:val="left" w:pos="0"/>
        </w:tabs>
        <w:ind w:firstLine="567"/>
      </w:pPr>
    </w:p>
    <w:p w:rsidR="00F215AC" w:rsidRPr="002F4F6A" w:rsidRDefault="00F215AC" w:rsidP="00F215AC">
      <w:pPr>
        <w:tabs>
          <w:tab w:val="left" w:pos="0"/>
        </w:tabs>
        <w:ind w:firstLine="567"/>
      </w:pPr>
    </w:p>
    <w:p w:rsidR="00F215AC" w:rsidRPr="002F4F6A" w:rsidRDefault="00F215AC" w:rsidP="00F215AC">
      <w:pPr>
        <w:tabs>
          <w:tab w:val="left" w:pos="0"/>
        </w:tabs>
        <w:ind w:firstLine="567"/>
      </w:pPr>
    </w:p>
    <w:p w:rsidR="00F215AC" w:rsidRPr="002F4F6A" w:rsidRDefault="00F215AC" w:rsidP="00F215AC">
      <w:pPr>
        <w:tabs>
          <w:tab w:val="left" w:pos="0"/>
        </w:tabs>
        <w:ind w:firstLine="567"/>
      </w:pPr>
    </w:p>
    <w:p w:rsidR="00F215AC" w:rsidRPr="002F4F6A" w:rsidRDefault="00F215AC" w:rsidP="00F215AC">
      <w:pPr>
        <w:tabs>
          <w:tab w:val="left" w:pos="0"/>
        </w:tabs>
        <w:ind w:firstLine="567"/>
      </w:pPr>
    </w:p>
    <w:p w:rsidR="00F215AC" w:rsidRPr="002F4F6A" w:rsidRDefault="00F215AC" w:rsidP="00F215AC">
      <w:pPr>
        <w:tabs>
          <w:tab w:val="left" w:pos="0"/>
        </w:tabs>
        <w:ind w:firstLine="567"/>
      </w:pPr>
    </w:p>
    <w:p w:rsidR="00F215AC" w:rsidRPr="002F4F6A" w:rsidRDefault="00F215AC" w:rsidP="00F215AC">
      <w:pPr>
        <w:tabs>
          <w:tab w:val="left" w:pos="0"/>
        </w:tabs>
        <w:ind w:firstLine="567"/>
      </w:pPr>
    </w:p>
    <w:p w:rsidR="00F215AC" w:rsidRPr="00F215AC" w:rsidRDefault="00F215AC" w:rsidP="00F215AC">
      <w:pPr>
        <w:rPr>
          <w:lang w:eastAsia="x-none"/>
        </w:rPr>
      </w:pPr>
    </w:p>
    <w:sectPr w:rsidR="00F215AC" w:rsidRPr="00F215AC" w:rsidSect="00D050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D4" w:rsidRDefault="00AC6ED4" w:rsidP="00102B08">
      <w:r>
        <w:separator/>
      </w:r>
    </w:p>
  </w:endnote>
  <w:endnote w:type="continuationSeparator" w:id="0">
    <w:p w:rsidR="00AC6ED4" w:rsidRDefault="00AC6ED4" w:rsidP="0010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D4" w:rsidRDefault="00AC6ED4" w:rsidP="00102B08">
      <w:r>
        <w:separator/>
      </w:r>
    </w:p>
  </w:footnote>
  <w:footnote w:type="continuationSeparator" w:id="0">
    <w:p w:rsidR="00AC6ED4" w:rsidRDefault="00AC6ED4" w:rsidP="00102B08">
      <w:r>
        <w:continuationSeparator/>
      </w:r>
    </w:p>
  </w:footnote>
  <w:footnote w:id="1">
    <w:p w:rsidR="00F215AC" w:rsidRPr="001667E6" w:rsidRDefault="00F215AC" w:rsidP="00F215AC">
      <w:pPr>
        <w:pStyle w:val="a3"/>
        <w:jc w:val="both"/>
      </w:pPr>
      <w:r w:rsidRPr="001667E6">
        <w:rPr>
          <w:rStyle w:val="a5"/>
        </w:rPr>
        <w:footnoteRef/>
      </w:r>
      <w:r w:rsidRPr="001667E6">
        <w:t xml:space="preserve"> </w:t>
      </w:r>
      <w:r w:rsidRPr="0004405C">
        <w:rPr>
          <w:sz w:val="18"/>
          <w:szCs w:val="24"/>
        </w:rPr>
        <w:t>Документы Поручителя запрашиваются если условиями кредитного договора предусмотрено заключение договора поручительства, документы супруга(и), если оценка платежеспособности проводится с учетом совокупного семейного дохода.</w:t>
      </w:r>
      <w:r w:rsidRPr="001667E6">
        <w:t xml:space="preserve"> </w:t>
      </w:r>
    </w:p>
  </w:footnote>
  <w:footnote w:id="2">
    <w:p w:rsidR="00F215AC" w:rsidRPr="00575178" w:rsidRDefault="00F215AC" w:rsidP="00F215AC">
      <w:pPr>
        <w:spacing w:before="120"/>
        <w:jc w:val="both"/>
      </w:pPr>
      <w:r w:rsidRPr="001667E6">
        <w:rPr>
          <w:rStyle w:val="a5"/>
        </w:rPr>
        <w:footnoteRef/>
      </w:r>
      <w:r w:rsidRPr="001667E6">
        <w:t xml:space="preserve"> </w:t>
      </w:r>
      <w:r w:rsidR="00861A4B">
        <w:rPr>
          <w:lang w:eastAsia="x-none"/>
        </w:rPr>
        <w:t xml:space="preserve">Налоговый период 1 год, 4 квартала в зависимости от системы </w:t>
      </w:r>
      <w:proofErr w:type="spellStart"/>
      <w:r w:rsidR="00861A4B">
        <w:rPr>
          <w:lang w:eastAsia="x-none"/>
        </w:rPr>
        <w:t>налогооблажения</w:t>
      </w:r>
      <w:proofErr w:type="spellEnd"/>
      <w:r w:rsidR="00861A4B">
        <w:rPr>
          <w:lang w:eastAsia="x-none"/>
        </w:rPr>
        <w:t>.</w:t>
      </w:r>
    </w:p>
  </w:footnote>
  <w:footnote w:id="3">
    <w:p w:rsidR="00F215AC" w:rsidRPr="00B70E2A" w:rsidRDefault="00F215AC" w:rsidP="00F215AC">
      <w:pPr>
        <w:pStyle w:val="a3"/>
      </w:pPr>
      <w:r w:rsidRPr="00575178">
        <w:rPr>
          <w:rStyle w:val="a5"/>
        </w:rPr>
        <w:footnoteRef/>
      </w:r>
      <w:r w:rsidRPr="00575178">
        <w:t xml:space="preserve"> Не требуется в случае предоставления выписки с расчетного счета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45A3"/>
    <w:multiLevelType w:val="multilevel"/>
    <w:tmpl w:val="70AAA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>
    <w:nsid w:val="374B7F77"/>
    <w:multiLevelType w:val="hybridMultilevel"/>
    <w:tmpl w:val="F716C916"/>
    <w:lvl w:ilvl="0" w:tplc="FFFFFFFF">
      <w:start w:val="1"/>
      <w:numFmt w:val="bullet"/>
      <w:lvlText w:val="-"/>
      <w:lvlJc w:val="left"/>
      <w:pPr>
        <w:ind w:left="9149" w:hanging="360"/>
      </w:pPr>
      <w:rPr>
        <w:rFonts w:ascii="Times New Roman" w:eastAsia="Times New Roman" w:hAnsi="Times New Roman" w:cs="Times New Roman" w:hint="default"/>
      </w:rPr>
    </w:lvl>
    <w:lvl w:ilvl="1" w:tplc="10469966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705ABF"/>
    <w:multiLevelType w:val="hybridMultilevel"/>
    <w:tmpl w:val="C464B0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A7B71"/>
    <w:multiLevelType w:val="multilevel"/>
    <w:tmpl w:val="C4962E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A34014D"/>
    <w:multiLevelType w:val="hybridMultilevel"/>
    <w:tmpl w:val="0F9E6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F4"/>
    <w:rsid w:val="00016165"/>
    <w:rsid w:val="00102B08"/>
    <w:rsid w:val="00112EF4"/>
    <w:rsid w:val="001816E8"/>
    <w:rsid w:val="0036671C"/>
    <w:rsid w:val="0073711A"/>
    <w:rsid w:val="00777D5F"/>
    <w:rsid w:val="00861A4B"/>
    <w:rsid w:val="00AC6ED4"/>
    <w:rsid w:val="00D050E3"/>
    <w:rsid w:val="00F215AC"/>
    <w:rsid w:val="00F3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0E3"/>
    <w:pPr>
      <w:keepNext/>
      <w:spacing w:before="120"/>
      <w:outlineLvl w:val="0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30819"/>
  </w:style>
  <w:style w:type="character" w:customStyle="1" w:styleId="a4">
    <w:name w:val="Текст сноски Знак"/>
    <w:basedOn w:val="a0"/>
    <w:link w:val="a3"/>
    <w:uiPriority w:val="99"/>
    <w:rsid w:val="00F30819"/>
    <w:rPr>
      <w:sz w:val="20"/>
      <w:szCs w:val="20"/>
    </w:rPr>
  </w:style>
  <w:style w:type="character" w:styleId="a5">
    <w:name w:val="footnote reference"/>
    <w:uiPriority w:val="99"/>
    <w:rsid w:val="00F30819"/>
    <w:rPr>
      <w:sz w:val="20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050E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861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0E3"/>
    <w:pPr>
      <w:keepNext/>
      <w:spacing w:before="120"/>
      <w:outlineLvl w:val="0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30819"/>
  </w:style>
  <w:style w:type="character" w:customStyle="1" w:styleId="a4">
    <w:name w:val="Текст сноски Знак"/>
    <w:basedOn w:val="a0"/>
    <w:link w:val="a3"/>
    <w:uiPriority w:val="99"/>
    <w:rsid w:val="00F30819"/>
    <w:rPr>
      <w:sz w:val="20"/>
      <w:szCs w:val="20"/>
    </w:rPr>
  </w:style>
  <w:style w:type="character" w:styleId="a5">
    <w:name w:val="footnote reference"/>
    <w:uiPriority w:val="99"/>
    <w:rsid w:val="00F30819"/>
    <w:rPr>
      <w:sz w:val="20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050E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861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"Автоградбанк"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</dc:creator>
  <cp:lastModifiedBy>Халилова Елена Юрьевна</cp:lastModifiedBy>
  <cp:revision>4</cp:revision>
  <dcterms:created xsi:type="dcterms:W3CDTF">2023-07-25T08:27:00Z</dcterms:created>
  <dcterms:modified xsi:type="dcterms:W3CDTF">2023-07-25T08:49:00Z</dcterms:modified>
</cp:coreProperties>
</file>